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17" w:rsidRPr="00E7560F" w:rsidRDefault="00B33717" w:rsidP="00B337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B33717" w:rsidRPr="00E7560F" w:rsidRDefault="00B33717" w:rsidP="00B337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B33717" w:rsidRPr="00E7560F" w:rsidTr="00B33717">
        <w:trPr>
          <w:trHeight w:val="2474"/>
        </w:trPr>
        <w:tc>
          <w:tcPr>
            <w:tcW w:w="4692" w:type="dxa"/>
          </w:tcPr>
          <w:p w:rsidR="00B33717" w:rsidRPr="00E7560F" w:rsidRDefault="00B33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B33717" w:rsidRPr="00E7560F" w:rsidRDefault="00B3371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B33717" w:rsidRPr="00E7560F" w:rsidRDefault="00B3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33717" w:rsidRPr="00E7560F" w:rsidRDefault="00B3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B33717" w:rsidRPr="00E7560F" w:rsidRDefault="009E4750" w:rsidP="008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______________/М.Е.Остапенко «2</w:t>
            </w:r>
            <w:r w:rsidR="008271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 июня 2020</w:t>
            </w:r>
            <w:r w:rsidR="00B33717"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33717" w:rsidRPr="00E7560F" w:rsidRDefault="00B33717" w:rsidP="00B3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7560F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B33717" w:rsidRPr="00E7560F" w:rsidRDefault="00B33717" w:rsidP="00B3371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6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33717" w:rsidRPr="00E7560F" w:rsidRDefault="009E4750" w:rsidP="00B33717">
      <w:pPr>
        <w:pStyle w:val="21"/>
        <w:widowControl w:val="0"/>
        <w:suppressAutoHyphens w:val="0"/>
        <w:ind w:left="0" w:firstLine="709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caps/>
          <w:sz w:val="28"/>
        </w:rPr>
        <w:t>пм.</w:t>
      </w:r>
      <w:r w:rsidR="00B33717" w:rsidRPr="00E7560F">
        <w:rPr>
          <w:rFonts w:ascii="Times New Roman" w:hAnsi="Times New Roman" w:cs="Times New Roman"/>
          <w:b/>
          <w:caps/>
          <w:sz w:val="28"/>
        </w:rPr>
        <w:t xml:space="preserve">03 </w:t>
      </w:r>
      <w:r w:rsidR="00B33717" w:rsidRPr="00E7560F">
        <w:rPr>
          <w:rFonts w:ascii="Times New Roman" w:hAnsi="Times New Roman" w:cs="Times New Roman"/>
          <w:b/>
          <w:sz w:val="28"/>
          <w:szCs w:val="22"/>
        </w:rPr>
        <w:t xml:space="preserve">МЕДИЦИНСКАЯ ПОМОЩЬ ЖЕНЩИНЕ </w:t>
      </w:r>
    </w:p>
    <w:p w:rsidR="00B33717" w:rsidRPr="00E7560F" w:rsidRDefault="00B33717" w:rsidP="00B33717">
      <w:pPr>
        <w:pStyle w:val="21"/>
        <w:widowControl w:val="0"/>
        <w:suppressAutoHyphens w:val="0"/>
        <w:ind w:left="0" w:firstLine="709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E7560F">
        <w:rPr>
          <w:rFonts w:ascii="Times New Roman" w:hAnsi="Times New Roman" w:cs="Times New Roman"/>
          <w:b/>
          <w:sz w:val="28"/>
          <w:szCs w:val="22"/>
        </w:rPr>
        <w:t xml:space="preserve">С ГИНЕКОЛОГИЧЕСКИМИ ЗАБОЛЕВАНИЯМИ </w:t>
      </w:r>
    </w:p>
    <w:p w:rsidR="00B33717" w:rsidRPr="00E7560F" w:rsidRDefault="00B33717" w:rsidP="00B33717">
      <w:pPr>
        <w:pStyle w:val="21"/>
        <w:widowControl w:val="0"/>
        <w:suppressAutoHyphens w:val="0"/>
        <w:ind w:left="0" w:firstLine="709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E7560F">
        <w:rPr>
          <w:rFonts w:ascii="Times New Roman" w:hAnsi="Times New Roman" w:cs="Times New Roman"/>
          <w:b/>
          <w:sz w:val="28"/>
          <w:szCs w:val="22"/>
        </w:rPr>
        <w:t>В РАЗЛИЧНЫЕ ПЕРИОДЫ ЖИЗНИ</w:t>
      </w:r>
    </w:p>
    <w:p w:rsidR="00FC6221" w:rsidRDefault="00FC6221" w:rsidP="00B33717">
      <w:pPr>
        <w:spacing w:after="0"/>
        <w:ind w:right="198"/>
        <w:jc w:val="center"/>
        <w:rPr>
          <w:rFonts w:ascii="Times New Roman" w:hAnsi="Times New Roman" w:cs="Times New Roman"/>
          <w:b/>
          <w:sz w:val="28"/>
        </w:rPr>
      </w:pPr>
    </w:p>
    <w:p w:rsidR="00B33717" w:rsidRDefault="00FC6221" w:rsidP="00B33717">
      <w:pPr>
        <w:spacing w:after="0"/>
        <w:ind w:right="19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Специальность</w:t>
      </w:r>
      <w:r w:rsidR="00B33717" w:rsidRPr="00E7560F">
        <w:rPr>
          <w:rFonts w:ascii="Times New Roman" w:hAnsi="Times New Roman" w:cs="Times New Roman"/>
          <w:b/>
          <w:sz w:val="28"/>
        </w:rPr>
        <w:t xml:space="preserve"> 31.02.02 Акушерское дело</w:t>
      </w:r>
    </w:p>
    <w:p w:rsidR="00B33717" w:rsidRPr="00E7560F" w:rsidRDefault="00B33717" w:rsidP="00B33717">
      <w:pPr>
        <w:spacing w:after="0"/>
        <w:ind w:right="198"/>
        <w:jc w:val="center"/>
        <w:rPr>
          <w:rFonts w:ascii="Times New Roman" w:hAnsi="Times New Roman" w:cs="Times New Roman"/>
          <w:b/>
          <w:sz w:val="28"/>
        </w:rPr>
      </w:pPr>
      <w:r w:rsidRPr="00E7560F">
        <w:rPr>
          <w:rFonts w:ascii="Times New Roman" w:hAnsi="Times New Roman" w:cs="Times New Roman"/>
          <w:b/>
          <w:sz w:val="28"/>
        </w:rPr>
        <w:t>(на базе среднего (полного) общего образования)</w:t>
      </w:r>
    </w:p>
    <w:p w:rsidR="00B33717" w:rsidRPr="00E7560F" w:rsidRDefault="00B33717" w:rsidP="00B3371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33717" w:rsidRPr="00E7560F" w:rsidRDefault="00B33717" w:rsidP="00B3371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C6221" w:rsidRPr="00E7560F" w:rsidRDefault="00FC6221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B33717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33717" w:rsidRPr="00E7560F" w:rsidRDefault="009E4750" w:rsidP="00B3371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533534" w:rsidRPr="00E7560F" w:rsidRDefault="00533534" w:rsidP="002074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560F">
        <w:rPr>
          <w:rFonts w:ascii="Times New Roman" w:hAnsi="Times New Roman" w:cs="Times New Roman"/>
          <w:sz w:val="30"/>
          <w:szCs w:val="30"/>
        </w:rPr>
        <w:lastRenderedPageBreak/>
        <w:t xml:space="preserve">Рабочая </w:t>
      </w:r>
      <w:r w:rsidRPr="00E7560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D559A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Pr="00E7560F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E7560F">
        <w:rPr>
          <w:rFonts w:ascii="Times New Roman" w:hAnsi="Times New Roman" w:cs="Times New Roman"/>
          <w:caps/>
          <w:sz w:val="28"/>
          <w:szCs w:val="28"/>
        </w:rPr>
        <w:t>31.02.02 А</w:t>
      </w:r>
      <w:r w:rsidRPr="00E7560F">
        <w:rPr>
          <w:rFonts w:ascii="Times New Roman" w:hAnsi="Times New Roman" w:cs="Times New Roman"/>
          <w:sz w:val="28"/>
          <w:szCs w:val="28"/>
        </w:rPr>
        <w:t>кушерское</w:t>
      </w:r>
      <w:r w:rsidRPr="00E7560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sz w:val="28"/>
          <w:szCs w:val="28"/>
        </w:rPr>
        <w:t xml:space="preserve">дело и в соответствии с основной профессиональной образовательной программой - ППССЗ по специальности </w:t>
      </w:r>
      <w:r w:rsidRPr="00E7560F">
        <w:rPr>
          <w:rFonts w:ascii="Times New Roman" w:hAnsi="Times New Roman" w:cs="Times New Roman"/>
          <w:caps/>
          <w:sz w:val="28"/>
          <w:szCs w:val="28"/>
        </w:rPr>
        <w:t>31.02.02 А</w:t>
      </w:r>
      <w:r w:rsidRPr="00E7560F">
        <w:rPr>
          <w:rFonts w:ascii="Times New Roman" w:hAnsi="Times New Roman" w:cs="Times New Roman"/>
          <w:sz w:val="28"/>
          <w:szCs w:val="28"/>
        </w:rPr>
        <w:t>кушерское</w:t>
      </w:r>
      <w:r w:rsidRPr="00E7560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sz w:val="28"/>
          <w:szCs w:val="28"/>
        </w:rPr>
        <w:t>дело ГБПОУ СК «Ставропольский базовый медицинский колледж</w:t>
      </w:r>
      <w:r w:rsidRPr="00E7560F">
        <w:rPr>
          <w:rFonts w:ascii="Times New Roman" w:hAnsi="Times New Roman" w:cs="Times New Roman"/>
          <w:sz w:val="30"/>
          <w:szCs w:val="30"/>
        </w:rPr>
        <w:t>».</w:t>
      </w:r>
    </w:p>
    <w:p w:rsidR="0020744F" w:rsidRPr="00E7560F" w:rsidRDefault="0020744F" w:rsidP="0020744F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717" w:rsidRDefault="00B33717" w:rsidP="0020744F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BE6D3F" w:rsidRPr="0026056F" w:rsidRDefault="00BE6D3F" w:rsidP="00BE6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6F">
        <w:rPr>
          <w:rFonts w:ascii="Times New Roman" w:hAnsi="Times New Roman" w:cs="Times New Roman"/>
          <w:sz w:val="28"/>
          <w:szCs w:val="28"/>
        </w:rPr>
        <w:t>Болдурчиди Ш.С.</w:t>
      </w:r>
      <w:r w:rsidRPr="0026056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6056F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кий базовый медицинский колледж </w:t>
      </w:r>
      <w:r w:rsidRPr="0026056F">
        <w:rPr>
          <w:rFonts w:ascii="Times New Roman" w:hAnsi="Times New Roman" w:cs="Times New Roman"/>
          <w:sz w:val="28"/>
          <w:szCs w:val="28"/>
        </w:rPr>
        <w:t>_______________</w:t>
      </w:r>
    </w:p>
    <w:p w:rsidR="00B33717" w:rsidRPr="00E7560F" w:rsidRDefault="00BE6D3F" w:rsidP="00BE6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6F">
        <w:rPr>
          <w:rFonts w:ascii="Times New Roman" w:hAnsi="Times New Roman" w:cs="Times New Roman"/>
          <w:sz w:val="28"/>
          <w:szCs w:val="28"/>
        </w:rPr>
        <w:t>Леньшина О.В.</w:t>
      </w:r>
      <w:r w:rsidRPr="0026056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6056F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56F">
        <w:rPr>
          <w:rFonts w:ascii="Times New Roman" w:hAnsi="Times New Roman" w:cs="Times New Roman"/>
          <w:sz w:val="28"/>
          <w:szCs w:val="28"/>
        </w:rPr>
        <w:t>_______________</w:t>
      </w:r>
    </w:p>
    <w:p w:rsidR="0020744F" w:rsidRPr="00E7560F" w:rsidRDefault="0020744F" w:rsidP="0020744F">
      <w:pPr>
        <w:tabs>
          <w:tab w:val="left" w:pos="3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20744F">
      <w:pPr>
        <w:tabs>
          <w:tab w:val="left" w:pos="3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20744F" w:rsidRPr="00E7560F" w:rsidRDefault="00B33717" w:rsidP="0020744F">
      <w:pPr>
        <w:tabs>
          <w:tab w:val="left" w:pos="3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На заседании цикловой методической комиссии акушерства и педиатрии. </w:t>
      </w:r>
    </w:p>
    <w:p w:rsidR="00B33717" w:rsidRPr="00E7560F" w:rsidRDefault="00B33717" w:rsidP="0020744F">
      <w:pPr>
        <w:tabs>
          <w:tab w:val="left" w:pos="3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Протокол</w:t>
      </w:r>
      <w:r w:rsidR="0020744F" w:rsidRPr="00E7560F">
        <w:rPr>
          <w:rFonts w:ascii="Times New Roman" w:hAnsi="Times New Roman" w:cs="Times New Roman"/>
          <w:sz w:val="28"/>
          <w:szCs w:val="28"/>
        </w:rPr>
        <w:t xml:space="preserve"> № </w:t>
      </w:r>
      <w:r w:rsidR="0047229C" w:rsidRPr="00E7560F">
        <w:rPr>
          <w:rFonts w:ascii="Times New Roman" w:hAnsi="Times New Roman" w:cs="Times New Roman"/>
          <w:sz w:val="28"/>
          <w:szCs w:val="28"/>
        </w:rPr>
        <w:t>20</w:t>
      </w:r>
      <w:r w:rsidR="0020744F" w:rsidRPr="00E7560F">
        <w:rPr>
          <w:rFonts w:ascii="Times New Roman" w:hAnsi="Times New Roman" w:cs="Times New Roman"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sz w:val="28"/>
          <w:szCs w:val="28"/>
        </w:rPr>
        <w:t>«</w:t>
      </w:r>
      <w:r w:rsidR="009E4750">
        <w:rPr>
          <w:rFonts w:ascii="Times New Roman" w:hAnsi="Times New Roman" w:cs="Times New Roman"/>
          <w:sz w:val="28"/>
          <w:szCs w:val="28"/>
        </w:rPr>
        <w:t>19</w:t>
      </w:r>
      <w:r w:rsidRPr="00E7560F">
        <w:rPr>
          <w:rFonts w:ascii="Times New Roman" w:hAnsi="Times New Roman" w:cs="Times New Roman"/>
          <w:sz w:val="28"/>
          <w:szCs w:val="28"/>
        </w:rPr>
        <w:t xml:space="preserve">» </w:t>
      </w:r>
      <w:r w:rsidR="0020744F" w:rsidRPr="00E7560F">
        <w:rPr>
          <w:rFonts w:ascii="Times New Roman" w:hAnsi="Times New Roman" w:cs="Times New Roman"/>
          <w:sz w:val="28"/>
          <w:szCs w:val="28"/>
        </w:rPr>
        <w:t xml:space="preserve">июня </w:t>
      </w:r>
      <w:r w:rsidR="009E4750">
        <w:rPr>
          <w:rFonts w:ascii="Times New Roman" w:hAnsi="Times New Roman" w:cs="Times New Roman"/>
          <w:sz w:val="28"/>
          <w:szCs w:val="28"/>
        </w:rPr>
        <w:t>2020</w:t>
      </w:r>
      <w:r w:rsidRPr="00E7560F">
        <w:rPr>
          <w:rFonts w:ascii="Times New Roman" w:hAnsi="Times New Roman" w:cs="Times New Roman"/>
          <w:sz w:val="28"/>
          <w:szCs w:val="28"/>
        </w:rPr>
        <w:t>г.</w:t>
      </w:r>
    </w:p>
    <w:p w:rsidR="00B33717" w:rsidRPr="00E7560F" w:rsidRDefault="00B33717" w:rsidP="0020744F">
      <w:pPr>
        <w:tabs>
          <w:tab w:val="left" w:pos="3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Председатель цикловой методической </w:t>
      </w:r>
      <w:r w:rsidR="00BE6D3F">
        <w:rPr>
          <w:rFonts w:ascii="Times New Roman" w:hAnsi="Times New Roman" w:cs="Times New Roman"/>
          <w:sz w:val="28"/>
          <w:szCs w:val="28"/>
        </w:rPr>
        <w:t>комиссии</w:t>
      </w:r>
      <w:r w:rsidR="00BE65F2">
        <w:rPr>
          <w:rFonts w:ascii="Times New Roman" w:hAnsi="Times New Roman" w:cs="Times New Roman"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sz w:val="28"/>
          <w:szCs w:val="28"/>
        </w:rPr>
        <w:t>Германова О.Н.</w:t>
      </w:r>
      <w:r w:rsidR="00BE6D3F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0744F" w:rsidRPr="00E7560F" w:rsidRDefault="0020744F" w:rsidP="002074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717" w:rsidRDefault="00B33717" w:rsidP="0020744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60F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BE6D3F" w:rsidRPr="00BE6D3F" w:rsidRDefault="00BE6D3F" w:rsidP="00EA1A3A">
      <w:pPr>
        <w:pStyle w:val="a4"/>
        <w:widowControl w:val="0"/>
        <w:numPr>
          <w:ilvl w:val="0"/>
          <w:numId w:val="28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>Назарова Наталья Николаевна - главная акушерка ГБУЗ СК «ГКБ СМП» г. Ставрополя</w:t>
      </w:r>
    </w:p>
    <w:p w:rsidR="00BE6D3F" w:rsidRPr="00BE6D3F" w:rsidRDefault="00BE6D3F" w:rsidP="00EA1A3A">
      <w:pPr>
        <w:pStyle w:val="a4"/>
        <w:widowControl w:val="0"/>
        <w:numPr>
          <w:ilvl w:val="0"/>
          <w:numId w:val="28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>Арутюнян Эллада Кимовна – методист методического отдела ГБПОУ СК «Ставропольский базовый медицинский колледж»</w:t>
      </w:r>
    </w:p>
    <w:p w:rsidR="00BE6D3F" w:rsidRPr="00E7560F" w:rsidRDefault="00BE6D3F" w:rsidP="00EA1A3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D3F" w:rsidRPr="00BE6D3F" w:rsidRDefault="00BE6D3F" w:rsidP="00EA1A3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D3F">
        <w:rPr>
          <w:rFonts w:ascii="Times New Roman" w:eastAsia="Times New Roman" w:hAnsi="Times New Roman" w:cs="Times New Roman"/>
          <w:b/>
          <w:sz w:val="28"/>
          <w:szCs w:val="28"/>
        </w:rPr>
        <w:t>Работодатели:</w:t>
      </w:r>
    </w:p>
    <w:p w:rsidR="00BE6D3F" w:rsidRPr="00BE6D3F" w:rsidRDefault="00BE6D3F" w:rsidP="00EA1A3A">
      <w:pPr>
        <w:pStyle w:val="a4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1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Назарова Н. Н.</w:t>
      </w:r>
      <w:r w:rsidRPr="00BE6D3F">
        <w:rPr>
          <w:rFonts w:ascii="Times New Roman" w:hAnsi="Times New Roman" w:cs="Times New Roman"/>
          <w:sz w:val="28"/>
          <w:szCs w:val="28"/>
        </w:rPr>
        <w:t>, главная акушерка ГБУЗ СК «ГКБ СМП» г. Ставрополя</w:t>
      </w:r>
      <w:r w:rsidR="009E4750">
        <w:rPr>
          <w:rFonts w:ascii="Times New Roman" w:hAnsi="Times New Roman" w:cs="Times New Roman"/>
          <w:sz w:val="28"/>
          <w:szCs w:val="28"/>
        </w:rPr>
        <w:t>____________23.06.2020г</w:t>
      </w:r>
    </w:p>
    <w:p w:rsidR="00BE6D3F" w:rsidRPr="00BE6D3F" w:rsidRDefault="00BE6D3F" w:rsidP="00EA1A3A">
      <w:pPr>
        <w:tabs>
          <w:tab w:val="left" w:pos="-3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Мещерякова С. Л.</w:t>
      </w:r>
      <w:r w:rsidRPr="00BE6D3F">
        <w:rPr>
          <w:rFonts w:ascii="Times New Roman" w:hAnsi="Times New Roman" w:cs="Times New Roman"/>
          <w:sz w:val="28"/>
          <w:szCs w:val="28"/>
        </w:rPr>
        <w:t>, главная акушерка женской консультации ГБУ</w:t>
      </w:r>
      <w:r>
        <w:rPr>
          <w:rFonts w:ascii="Times New Roman" w:hAnsi="Times New Roman" w:cs="Times New Roman"/>
          <w:sz w:val="28"/>
          <w:szCs w:val="28"/>
        </w:rPr>
        <w:t>З СК «ГКП №6» города Ставрополя</w:t>
      </w:r>
      <w:r w:rsidR="009E4750">
        <w:rPr>
          <w:rFonts w:ascii="Times New Roman" w:hAnsi="Times New Roman" w:cs="Times New Roman"/>
          <w:sz w:val="28"/>
          <w:szCs w:val="28"/>
        </w:rPr>
        <w:t>______________23.06.2020г</w:t>
      </w:r>
    </w:p>
    <w:p w:rsidR="00BE6D3F" w:rsidRDefault="00BE6D3F" w:rsidP="00EA1A3A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47229C" w:rsidRPr="00E7560F" w:rsidRDefault="0047229C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9C" w:rsidRPr="00E7560F" w:rsidRDefault="0047229C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9C" w:rsidRPr="00E7560F" w:rsidRDefault="0047229C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9C" w:rsidRPr="00E7560F" w:rsidRDefault="0047229C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9C" w:rsidRPr="00E7560F" w:rsidRDefault="0047229C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9C" w:rsidRPr="00E7560F" w:rsidRDefault="0047229C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44F" w:rsidRPr="00E7560F" w:rsidRDefault="0020744F" w:rsidP="00B3371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</w:tblGrid>
      <w:tr w:rsidR="000D559A" w:rsidRPr="00E7560F" w:rsidTr="00F62A7B">
        <w:tc>
          <w:tcPr>
            <w:tcW w:w="528" w:type="dxa"/>
          </w:tcPr>
          <w:p w:rsidR="000D559A" w:rsidRPr="00E7560F" w:rsidRDefault="000D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E87" w:rsidRPr="00B26205" w:rsidRDefault="000D559A" w:rsidP="0004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45E87" w:rsidRPr="00B26205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045E87" w:rsidRDefault="00045E87" w:rsidP="00045E8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045E87" w:rsidTr="000D559A">
        <w:tc>
          <w:tcPr>
            <w:tcW w:w="534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45E87" w:rsidRPr="002A4BF7" w:rsidRDefault="00045E87" w:rsidP="001F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45E87" w:rsidTr="000D559A">
        <w:tc>
          <w:tcPr>
            <w:tcW w:w="534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45E87" w:rsidRPr="002A4BF7" w:rsidRDefault="00045E87" w:rsidP="000D5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</w:t>
            </w:r>
            <w:r w:rsidR="000D559A">
              <w:rPr>
                <w:rFonts w:ascii="Times New Roman" w:hAnsi="Times New Roman" w:cs="Times New Roman"/>
                <w:sz w:val="28"/>
                <w:szCs w:val="28"/>
              </w:rPr>
              <w:t>ОРТ ПРОГРАММЫ ПРОФЕССИОНАЛЬНОГО МОДУЛЯ</w:t>
            </w:r>
          </w:p>
        </w:tc>
        <w:tc>
          <w:tcPr>
            <w:tcW w:w="1665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5E87" w:rsidTr="000D559A">
        <w:tc>
          <w:tcPr>
            <w:tcW w:w="534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45E87" w:rsidRPr="002A4BF7" w:rsidRDefault="00045E87" w:rsidP="000D5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  <w:r w:rsidR="000D559A">
              <w:rPr>
                <w:rFonts w:ascii="Times New Roman" w:hAnsi="Times New Roman" w:cs="Times New Roman"/>
                <w:sz w:val="28"/>
                <w:szCs w:val="28"/>
              </w:rPr>
              <w:t xml:space="preserve">НИЕ ПРОГРАММЫ </w:t>
            </w:r>
            <w:r w:rsidR="000D559A" w:rsidRPr="000D559A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665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5E87" w:rsidTr="000D559A">
        <w:tc>
          <w:tcPr>
            <w:tcW w:w="534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45E87" w:rsidRPr="002A4BF7" w:rsidRDefault="00045E87" w:rsidP="000D5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</w:t>
            </w:r>
            <w:r w:rsidR="000D559A">
              <w:rPr>
                <w:rFonts w:ascii="Times New Roman" w:hAnsi="Times New Roman" w:cs="Times New Roman"/>
                <w:sz w:val="28"/>
                <w:szCs w:val="28"/>
              </w:rPr>
              <w:t xml:space="preserve">ЦИИ ПРОГРАММЫ </w:t>
            </w:r>
            <w:r w:rsidR="000D559A" w:rsidRPr="000D559A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665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45E87" w:rsidTr="000D559A">
        <w:tc>
          <w:tcPr>
            <w:tcW w:w="534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45E87" w:rsidRPr="002A4BF7" w:rsidRDefault="00045E87" w:rsidP="000D5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ОЦЕНКА РЕЗУЛЬТАТОВ ОСВОЕНИЯ </w:t>
            </w:r>
            <w:r w:rsidR="000D559A" w:rsidRPr="000D559A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665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45E87" w:rsidTr="000D559A">
        <w:tc>
          <w:tcPr>
            <w:tcW w:w="534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45E87" w:rsidRPr="002A4BF7" w:rsidRDefault="00045E87" w:rsidP="000D5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</w:t>
            </w:r>
            <w:r w:rsidR="000D559A" w:rsidRPr="000D559A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665" w:type="dxa"/>
          </w:tcPr>
          <w:p w:rsidR="00045E87" w:rsidRPr="002A4BF7" w:rsidRDefault="00045E87" w:rsidP="001F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45E87" w:rsidRPr="00E75DFA" w:rsidRDefault="00045E87" w:rsidP="0004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5E87" w:rsidRDefault="00045E87" w:rsidP="00045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5E87" w:rsidRDefault="00045E87" w:rsidP="00045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E87" w:rsidRDefault="00045E87" w:rsidP="00045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E87" w:rsidRDefault="00045E87" w:rsidP="00045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D44" w:rsidRPr="00E7560F" w:rsidRDefault="00910D44" w:rsidP="00FC6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7560F"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1. паспорт </w:t>
      </w:r>
      <w:r w:rsidR="0020744F" w:rsidRPr="00E7560F">
        <w:rPr>
          <w:rFonts w:ascii="Times New Roman" w:hAnsi="Times New Roman" w:cs="Times New Roman"/>
          <w:b/>
          <w:caps/>
          <w:sz w:val="32"/>
          <w:szCs w:val="32"/>
        </w:rPr>
        <w:t xml:space="preserve">РАБОЧЕЙ </w:t>
      </w:r>
      <w:r w:rsidRPr="00E7560F">
        <w:rPr>
          <w:rFonts w:ascii="Times New Roman" w:hAnsi="Times New Roman" w:cs="Times New Roman"/>
          <w:b/>
          <w:caps/>
          <w:sz w:val="32"/>
          <w:szCs w:val="32"/>
        </w:rPr>
        <w:t>ПРОГРАММЫ ПРОФЕССИОНАЛЬНОГО МОДУЛЯ</w:t>
      </w:r>
      <w:r w:rsidR="0020744F" w:rsidRPr="00E7560F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0D559A">
        <w:rPr>
          <w:rFonts w:ascii="Times New Roman" w:hAnsi="Times New Roman" w:cs="Times New Roman"/>
          <w:b/>
          <w:caps/>
          <w:sz w:val="32"/>
          <w:szCs w:val="32"/>
        </w:rPr>
        <w:t>«</w:t>
      </w:r>
      <w:r w:rsidRPr="00E7560F">
        <w:rPr>
          <w:rFonts w:ascii="Times New Roman" w:hAnsi="Times New Roman" w:cs="Times New Roman"/>
          <w:b/>
          <w:sz w:val="32"/>
          <w:szCs w:val="32"/>
        </w:rPr>
        <w:t xml:space="preserve">МЕДИЦИНСКАЯ ПОМОЩЬ ЖЕНЩИНЕ С ГИНЕКОЛОГИЧЕСКИМИ ЗАБОЛЕВАНИЯМИ </w:t>
      </w:r>
      <w:r w:rsidR="0020744F" w:rsidRPr="00E7560F">
        <w:rPr>
          <w:rFonts w:ascii="Times New Roman" w:hAnsi="Times New Roman" w:cs="Times New Roman"/>
          <w:b/>
          <w:sz w:val="32"/>
          <w:szCs w:val="32"/>
        </w:rPr>
        <w:t>В РАЗЛИЧНЫЕ ПЕРИОДЫ ЖИЗНИ</w:t>
      </w:r>
      <w:r w:rsidR="000D559A">
        <w:rPr>
          <w:rFonts w:ascii="Times New Roman" w:hAnsi="Times New Roman" w:cs="Times New Roman"/>
          <w:b/>
          <w:sz w:val="32"/>
          <w:szCs w:val="32"/>
        </w:rPr>
        <w:t>»</w:t>
      </w:r>
    </w:p>
    <w:p w:rsidR="00910D44" w:rsidRPr="00E7560F" w:rsidRDefault="00910D44" w:rsidP="0020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0D44" w:rsidRPr="00C35EF5" w:rsidRDefault="00A6412D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10D44" w:rsidRPr="00C35EF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10D44" w:rsidRPr="00C35EF5" w:rsidRDefault="00BE6D3F" w:rsidP="00C35EF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Рабочая п</w:t>
      </w:r>
      <w:r w:rsidR="00910D44" w:rsidRPr="00C35EF5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BE65F2" w:rsidRPr="00C35EF5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="00910D44" w:rsidRPr="00C35EF5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</w:t>
      </w:r>
      <w:r w:rsidRPr="00C35EF5">
        <w:rPr>
          <w:rFonts w:ascii="Times New Roman" w:hAnsi="Times New Roman" w:cs="Times New Roman"/>
          <w:sz w:val="28"/>
          <w:szCs w:val="28"/>
        </w:rPr>
        <w:t xml:space="preserve">ветствии с ФГОС </w:t>
      </w:r>
      <w:r w:rsidR="00910D44" w:rsidRPr="00C35EF5">
        <w:rPr>
          <w:rFonts w:ascii="Times New Roman" w:hAnsi="Times New Roman" w:cs="Times New Roman"/>
          <w:sz w:val="28"/>
          <w:szCs w:val="28"/>
        </w:rPr>
        <w:t xml:space="preserve"> СПО</w:t>
      </w:r>
      <w:r w:rsidR="00E7564B" w:rsidRPr="00C35EF5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910D44" w:rsidRPr="00C35EF5">
        <w:rPr>
          <w:rFonts w:ascii="Times New Roman" w:hAnsi="Times New Roman" w:cs="Times New Roman"/>
          <w:sz w:val="28"/>
          <w:szCs w:val="28"/>
        </w:rPr>
        <w:t xml:space="preserve"> 31.02.02 Акушерское дело</w:t>
      </w:r>
      <w:r w:rsidR="00EA1A3A">
        <w:rPr>
          <w:rFonts w:ascii="Times New Roman" w:hAnsi="Times New Roman" w:cs="Times New Roman"/>
          <w:sz w:val="28"/>
          <w:szCs w:val="28"/>
        </w:rPr>
        <w:t>.</w:t>
      </w:r>
    </w:p>
    <w:p w:rsidR="00E7564B" w:rsidRPr="00C35EF5" w:rsidRDefault="00564A2B" w:rsidP="00C35E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</w:t>
      </w:r>
      <w:r w:rsidR="00E7564B" w:rsidRPr="00C35EF5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образовательной программы</w:t>
      </w:r>
    </w:p>
    <w:p w:rsidR="00E7564B" w:rsidRPr="00C35EF5" w:rsidRDefault="00E7564B" w:rsidP="00C3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«М</w:t>
      </w:r>
      <w:r w:rsidR="00BE65F2" w:rsidRPr="00C35EF5">
        <w:rPr>
          <w:rFonts w:ascii="Times New Roman" w:hAnsi="Times New Roman" w:cs="Times New Roman"/>
          <w:sz w:val="28"/>
          <w:szCs w:val="28"/>
        </w:rPr>
        <w:t>едицинская помощь женщинам</w:t>
      </w:r>
      <w:r w:rsidRPr="00C35EF5">
        <w:rPr>
          <w:rFonts w:ascii="Times New Roman" w:hAnsi="Times New Roman" w:cs="Times New Roman"/>
          <w:sz w:val="28"/>
          <w:szCs w:val="28"/>
        </w:rPr>
        <w:t xml:space="preserve"> с гинекологическими заболеваниями в различные периоды жизни» является основной структурной единицей профессиональной образовательной программы в соответствии с ФГОС.</w:t>
      </w:r>
    </w:p>
    <w:p w:rsidR="00E7564B" w:rsidRPr="00C35EF5" w:rsidRDefault="00E7564B" w:rsidP="00C35E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1.3. Цели и задачи модуля – требования к</w:t>
      </w:r>
      <w:r w:rsidR="00FC6221">
        <w:rPr>
          <w:rFonts w:ascii="Times New Roman" w:hAnsi="Times New Roman" w:cs="Times New Roman"/>
          <w:b/>
          <w:sz w:val="28"/>
          <w:szCs w:val="28"/>
        </w:rPr>
        <w:t xml:space="preserve"> результатам освоения модуля</w:t>
      </w:r>
      <w:r w:rsidRPr="00C35EF5">
        <w:rPr>
          <w:rFonts w:ascii="Times New Roman" w:hAnsi="Times New Roman" w:cs="Times New Roman"/>
          <w:b/>
          <w:sz w:val="28"/>
          <w:szCs w:val="28"/>
        </w:rPr>
        <w:t>:</w:t>
      </w:r>
    </w:p>
    <w:p w:rsidR="00E7564B" w:rsidRPr="00C35EF5" w:rsidRDefault="00E7564B" w:rsidP="00C3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обучающийся должен </w:t>
      </w:r>
    </w:p>
    <w:p w:rsidR="00910D44" w:rsidRPr="00C35EF5" w:rsidRDefault="00910D44" w:rsidP="00C35E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EF5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910D44" w:rsidRPr="00C35EF5" w:rsidRDefault="00910D44" w:rsidP="00C3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ухода за пациентами с гинекологической патологией;</w:t>
      </w:r>
    </w:p>
    <w:p w:rsidR="00910D44" w:rsidRPr="00C35EF5" w:rsidRDefault="00910D44" w:rsidP="00C3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участия в лечебно-диагностических мероприятиях и ухода в периоперативном периоде;</w:t>
      </w:r>
    </w:p>
    <w:p w:rsidR="00910D44" w:rsidRPr="00C35EF5" w:rsidRDefault="00910D44" w:rsidP="00C3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оказания доврачебной помощи при неотложных состояниях в гинекологии;</w:t>
      </w:r>
    </w:p>
    <w:p w:rsidR="00910D44" w:rsidRPr="00C35EF5" w:rsidRDefault="00910D44" w:rsidP="00C3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участия в консультативной помощи по вопросам контрацепции и половой гигиены;</w:t>
      </w:r>
    </w:p>
    <w:p w:rsidR="00910D44" w:rsidRPr="00C35EF5" w:rsidRDefault="00910D44" w:rsidP="00C3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участия в проведении профилактических осмотров женщин и диспансеризации;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проводить профилактический гинекологический осмотр;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осуществлять диспансеризацию гинекологических больных;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участвовать в лечебно-диагностических процедурах и осуществлять уход за пациентами в периоперативном периоде;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оказывать доврачебную помощь при неотложных состояниях в гинекологии;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проводить консультирование по вопросам контрацепции и половой гигиены;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методы обследования гинекологических больных;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виды гинекологической патологии;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lastRenderedPageBreak/>
        <w:t>- особенности течения, ведения беременности и родов, послеродового периода на фоне гинекологической патологии;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методы лечения в гинекологии;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 xml:space="preserve">- уход за пациентом в периоперативном периоде;            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 xml:space="preserve">- доврачебную помощь при неотложных состояниях в гинекологии;           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профилактику гинекологических заболеваний;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 xml:space="preserve">- диспансеризацию гинекологических больных и проведение  профилактических осмотров;          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 современные методы контрацепции;</w:t>
      </w:r>
    </w:p>
    <w:p w:rsidR="007E5CC3" w:rsidRPr="00C35EF5" w:rsidRDefault="00910D44" w:rsidP="00C3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- работу по половому воспитанию подростков и сохранению репродуктивного здоров</w:t>
      </w:r>
      <w:r w:rsidR="00FC5F17" w:rsidRPr="00C35EF5">
        <w:rPr>
          <w:rFonts w:ascii="Times New Roman" w:hAnsi="Times New Roman" w:cs="Times New Roman"/>
          <w:sz w:val="28"/>
          <w:szCs w:val="28"/>
        </w:rPr>
        <w:t xml:space="preserve">ья.  </w:t>
      </w:r>
    </w:p>
    <w:p w:rsidR="007E5CC3" w:rsidRPr="00C35EF5" w:rsidRDefault="007E5CC3" w:rsidP="00C35E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Акушерка  должна обладать общими компетенциями, включающими в себя способность: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E5CC3" w:rsidRPr="00C35EF5" w:rsidRDefault="007E5CC3" w:rsidP="00C35EF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lastRenderedPageBreak/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E5CC3" w:rsidRPr="00C35EF5" w:rsidRDefault="007E5CC3" w:rsidP="00C35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Акушерка должна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7E5CC3" w:rsidRPr="00C35EF5" w:rsidRDefault="007E5CC3" w:rsidP="00C3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ПК 3.1.</w:t>
      </w:r>
      <w:r w:rsidRPr="00C35EF5">
        <w:rPr>
          <w:rFonts w:ascii="Times New Roman" w:hAnsi="Times New Roman" w:cs="Times New Roman"/>
          <w:sz w:val="28"/>
          <w:szCs w:val="28"/>
        </w:rPr>
        <w:t xml:space="preserve"> Проводить профилактические осмотры и диспансеризацию женщин в различные периоды жизни.</w:t>
      </w:r>
    </w:p>
    <w:p w:rsidR="007E5CC3" w:rsidRPr="00C35EF5" w:rsidRDefault="007E5CC3" w:rsidP="00C3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ПК 3.2.</w:t>
      </w:r>
      <w:r w:rsidRPr="00C35EF5">
        <w:rPr>
          <w:rFonts w:ascii="Times New Roman" w:hAnsi="Times New Roman" w:cs="Times New Roman"/>
          <w:sz w:val="28"/>
          <w:szCs w:val="28"/>
        </w:rPr>
        <w:t xml:space="preserve"> Проводить лечебно-диагностические мероприятия гинекологическим больным под руководством врача.</w:t>
      </w:r>
    </w:p>
    <w:p w:rsidR="007E5CC3" w:rsidRPr="00C35EF5" w:rsidRDefault="007E5CC3" w:rsidP="00C3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ПК 3.3.</w:t>
      </w:r>
      <w:r w:rsidRPr="00C35EF5">
        <w:rPr>
          <w:rFonts w:ascii="Times New Roman" w:hAnsi="Times New Roman" w:cs="Times New Roman"/>
          <w:sz w:val="28"/>
          <w:szCs w:val="28"/>
        </w:rPr>
        <w:t xml:space="preserve"> Выполнять диагностические манипуляции самостоятельно, в пределах своих полномочий.</w:t>
      </w:r>
    </w:p>
    <w:p w:rsidR="007E5CC3" w:rsidRPr="00C35EF5" w:rsidRDefault="007E5CC3" w:rsidP="00C3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ПК 3.4</w:t>
      </w:r>
      <w:r w:rsidRPr="00C35EF5">
        <w:rPr>
          <w:rFonts w:ascii="Times New Roman" w:hAnsi="Times New Roman" w:cs="Times New Roman"/>
          <w:sz w:val="28"/>
          <w:szCs w:val="28"/>
        </w:rPr>
        <w:t>. Оказывать доврачебную помощь пациентам при неотложных состояниях в гинекологии.</w:t>
      </w:r>
    </w:p>
    <w:p w:rsidR="007E5CC3" w:rsidRPr="00C35EF5" w:rsidRDefault="007E5CC3" w:rsidP="00C3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ПК 3.5.</w:t>
      </w:r>
      <w:r w:rsidRPr="00C35EF5">
        <w:rPr>
          <w:rFonts w:ascii="Times New Roman" w:hAnsi="Times New Roman" w:cs="Times New Roman"/>
          <w:sz w:val="28"/>
          <w:szCs w:val="28"/>
        </w:rPr>
        <w:t xml:space="preserve"> </w:t>
      </w:r>
      <w:r w:rsidRPr="00C35EF5">
        <w:rPr>
          <w:rFonts w:ascii="Times New Roman" w:eastAsia="Calibri" w:hAnsi="Times New Roman" w:cs="Times New Roman"/>
          <w:sz w:val="28"/>
          <w:szCs w:val="28"/>
        </w:rPr>
        <w:t>Участвовать в оказании помощи пациентам в периоперативном периоде.</w:t>
      </w:r>
    </w:p>
    <w:p w:rsidR="007E5CC3" w:rsidRPr="00C35EF5" w:rsidRDefault="007E5CC3" w:rsidP="00C3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ПК 3.6</w:t>
      </w:r>
      <w:r w:rsidRPr="00C35EF5">
        <w:rPr>
          <w:rFonts w:ascii="Times New Roman" w:hAnsi="Times New Roman" w:cs="Times New Roman"/>
          <w:sz w:val="28"/>
          <w:szCs w:val="28"/>
        </w:rPr>
        <w:t>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910D44" w:rsidRPr="00C35EF5" w:rsidRDefault="00FC5F17" w:rsidP="00C3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10D44" w:rsidRPr="00C35EF5" w:rsidRDefault="007E5CC3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F5">
        <w:rPr>
          <w:rFonts w:ascii="Times New Roman" w:hAnsi="Times New Roman" w:cs="Times New Roman"/>
          <w:b/>
          <w:sz w:val="28"/>
          <w:szCs w:val="28"/>
        </w:rPr>
        <w:t>1.4</w:t>
      </w:r>
      <w:r w:rsidR="00910D44" w:rsidRPr="00C35E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5EF5">
        <w:rPr>
          <w:rFonts w:ascii="Times New Roman" w:hAnsi="Times New Roman" w:cs="Times New Roman"/>
          <w:b/>
          <w:sz w:val="28"/>
          <w:szCs w:val="28"/>
        </w:rPr>
        <w:t>К</w:t>
      </w:r>
      <w:r w:rsidR="00910D44" w:rsidRPr="00C35EF5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профессионального модуля: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всего – 332 часа, в том числе: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332 часа, включая: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222</w:t>
      </w:r>
      <w:r w:rsidR="00FC5F17" w:rsidRPr="00C35EF5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35EF5">
        <w:rPr>
          <w:rFonts w:ascii="Times New Roman" w:hAnsi="Times New Roman" w:cs="Times New Roman"/>
          <w:sz w:val="28"/>
          <w:szCs w:val="28"/>
        </w:rPr>
        <w:t>;</w:t>
      </w:r>
    </w:p>
    <w:p w:rsidR="00910D44" w:rsidRPr="00C35EF5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FC5F17" w:rsidRPr="00C35EF5">
        <w:rPr>
          <w:rFonts w:ascii="Times New Roman" w:hAnsi="Times New Roman" w:cs="Times New Roman"/>
          <w:sz w:val="28"/>
          <w:szCs w:val="28"/>
        </w:rPr>
        <w:t>– 110 часов</w:t>
      </w:r>
      <w:r w:rsidRPr="00C35EF5">
        <w:rPr>
          <w:rFonts w:ascii="Times New Roman" w:hAnsi="Times New Roman" w:cs="Times New Roman"/>
          <w:sz w:val="28"/>
          <w:szCs w:val="28"/>
        </w:rPr>
        <w:t>;</w:t>
      </w:r>
    </w:p>
    <w:p w:rsidR="00910D44" w:rsidRDefault="00910D44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5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</w:t>
      </w:r>
      <w:r w:rsidR="00FC5F17" w:rsidRPr="00C35EF5">
        <w:rPr>
          <w:rFonts w:ascii="Times New Roman" w:hAnsi="Times New Roman" w:cs="Times New Roman"/>
          <w:sz w:val="28"/>
          <w:szCs w:val="28"/>
        </w:rPr>
        <w:t>– 108 часов</w:t>
      </w:r>
      <w:r w:rsidRPr="00C35EF5">
        <w:rPr>
          <w:rFonts w:ascii="Times New Roman" w:hAnsi="Times New Roman" w:cs="Times New Roman"/>
          <w:sz w:val="28"/>
          <w:szCs w:val="28"/>
        </w:rPr>
        <w:t>.</w:t>
      </w:r>
    </w:p>
    <w:p w:rsidR="00564A2B" w:rsidRDefault="00564A2B" w:rsidP="00C35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A2B" w:rsidRPr="00564A2B" w:rsidRDefault="00564A2B" w:rsidP="00564A2B">
      <w:pPr>
        <w:numPr>
          <w:ilvl w:val="0"/>
          <w:numId w:val="29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 И СОДЕРЖАНИЕ ПРОФЕССИОНАЛЬНОГО МОДУЛЯ</w:t>
      </w:r>
    </w:p>
    <w:p w:rsidR="00564A2B" w:rsidRPr="00564A2B" w:rsidRDefault="00564A2B" w:rsidP="00564A2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A2B" w:rsidRPr="00564A2B" w:rsidRDefault="00691927" w:rsidP="006919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</w:t>
      </w:r>
      <w:r w:rsidR="00564A2B" w:rsidRPr="00564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 профессионального модуля и виды учебной работы</w:t>
      </w:r>
    </w:p>
    <w:p w:rsidR="00FC5F17" w:rsidRPr="00C35EF5" w:rsidRDefault="00FC5F17" w:rsidP="00C35EF5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7031"/>
        <w:gridCol w:w="2325"/>
      </w:tblGrid>
      <w:tr w:rsidR="00FC5F17" w:rsidRPr="00C35EF5" w:rsidTr="00564A2B">
        <w:trPr>
          <w:trHeight w:val="288"/>
        </w:trPr>
        <w:tc>
          <w:tcPr>
            <w:tcW w:w="7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17" w:rsidRPr="00C35EF5" w:rsidRDefault="00FC5F17" w:rsidP="00C3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17" w:rsidRPr="00C35EF5" w:rsidRDefault="00FC5F17" w:rsidP="00C35E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FC5F17" w:rsidRPr="00C35EF5" w:rsidTr="00564A2B">
        <w:trPr>
          <w:trHeight w:val="288"/>
        </w:trPr>
        <w:tc>
          <w:tcPr>
            <w:tcW w:w="7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17" w:rsidRPr="00C35EF5" w:rsidRDefault="00FC5F17" w:rsidP="00C35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 w:rsidRPr="00C35E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17" w:rsidRPr="00C35EF5" w:rsidRDefault="00FC5F17" w:rsidP="0055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</w:tr>
      <w:tr w:rsidR="00FC5F17" w:rsidRPr="00C35EF5" w:rsidTr="00564A2B">
        <w:trPr>
          <w:trHeight w:val="288"/>
        </w:trPr>
        <w:tc>
          <w:tcPr>
            <w:tcW w:w="7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17" w:rsidRPr="00C35EF5" w:rsidRDefault="00FC5F17" w:rsidP="00C35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17" w:rsidRPr="00C35EF5" w:rsidRDefault="0060737E" w:rsidP="0055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FC5F17" w:rsidRPr="00C35EF5" w:rsidTr="00564A2B">
        <w:trPr>
          <w:trHeight w:val="301"/>
        </w:trPr>
        <w:tc>
          <w:tcPr>
            <w:tcW w:w="7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17" w:rsidRPr="00C35EF5" w:rsidRDefault="00FC5F17" w:rsidP="00C35E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F17" w:rsidRPr="00C35EF5" w:rsidRDefault="00FC5F17" w:rsidP="0055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  <w:tr w:rsidR="00FC5F17" w:rsidRPr="00C35EF5" w:rsidTr="00564A2B">
        <w:trPr>
          <w:trHeight w:val="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17" w:rsidRPr="00C35EF5" w:rsidRDefault="00FC5F17" w:rsidP="00C35E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20744F" w:rsidRPr="00C35EF5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 квалификационного</w:t>
            </w:r>
          </w:p>
        </w:tc>
      </w:tr>
    </w:tbl>
    <w:p w:rsidR="00B33717" w:rsidRPr="00E7560F" w:rsidRDefault="00B33717" w:rsidP="00FC5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17" w:rsidRPr="00E7560F" w:rsidRDefault="00B33717" w:rsidP="00B3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3717" w:rsidRPr="00E7560F" w:rsidSect="00BE65F2">
          <w:foot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9E57BD" w:rsidRPr="002F2A80" w:rsidRDefault="002F2A80" w:rsidP="009E5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</w:t>
      </w:r>
      <w:r w:rsidR="009E57BD" w:rsidRPr="002F2A80">
        <w:rPr>
          <w:rFonts w:ascii="Times New Roman" w:hAnsi="Times New Roman" w:cs="Times New Roman"/>
          <w:b/>
          <w:sz w:val="28"/>
          <w:szCs w:val="28"/>
        </w:rPr>
        <w:t>Тематический план профессионального модуля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359"/>
        <w:gridCol w:w="1294"/>
        <w:gridCol w:w="879"/>
        <w:gridCol w:w="1768"/>
        <w:gridCol w:w="1214"/>
        <w:gridCol w:w="898"/>
        <w:gridCol w:w="1244"/>
        <w:gridCol w:w="1203"/>
        <w:gridCol w:w="2249"/>
      </w:tblGrid>
      <w:tr w:rsidR="009E57BD" w:rsidRPr="00E7560F" w:rsidTr="00D46BD4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Наименования разделов профессионального модуля</w:t>
            </w:r>
            <w:r w:rsidRPr="00E7560F">
              <w:rPr>
                <w:rStyle w:val="ac"/>
                <w:b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E7560F">
              <w:rPr>
                <w:b/>
                <w:iCs/>
              </w:rPr>
              <w:t>Всего часов</w:t>
            </w:r>
          </w:p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E7560F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 xml:space="preserve">Практика </w:t>
            </w:r>
          </w:p>
        </w:tc>
      </w:tr>
      <w:tr w:rsidR="009E57BD" w:rsidRPr="00E7560F" w:rsidTr="00D46BD4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Учебная,</w:t>
            </w:r>
          </w:p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E7560F"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Производственная (по профилю специальности),</w:t>
            </w:r>
          </w:p>
          <w:p w:rsidR="009E57BD" w:rsidRPr="00E7560F" w:rsidRDefault="009E57BD" w:rsidP="00D46BD4">
            <w:pPr>
              <w:pStyle w:val="2"/>
              <w:widowControl w:val="0"/>
              <w:ind w:left="72" w:firstLine="0"/>
              <w:jc w:val="center"/>
            </w:pPr>
            <w:r w:rsidRPr="00E7560F">
              <w:t>часов</w:t>
            </w:r>
          </w:p>
          <w:p w:rsidR="009E57BD" w:rsidRPr="00E7560F" w:rsidRDefault="009E57BD" w:rsidP="00D46BD4">
            <w:pPr>
              <w:pStyle w:val="2"/>
              <w:widowControl w:val="0"/>
              <w:ind w:left="72"/>
              <w:jc w:val="center"/>
              <w:rPr>
                <w:b/>
              </w:rPr>
            </w:pPr>
            <w:r w:rsidRPr="00E7560F">
              <w:rPr>
                <w:i/>
              </w:rPr>
              <w:t>(если предусмотрена рассредоточенная практика)</w:t>
            </w:r>
          </w:p>
        </w:tc>
      </w:tr>
      <w:tr w:rsidR="009E57BD" w:rsidRPr="00E7560F" w:rsidTr="00D46BD4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Всего,</w:t>
            </w:r>
          </w:p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E7560F"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в т.ч. лабораторные работы и практические занятия,</w:t>
            </w:r>
          </w:p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</w:pPr>
            <w:r w:rsidRPr="00E7560F"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в т.ч., курсовая работа (проект),</w:t>
            </w:r>
          </w:p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E7560F"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Всего,</w:t>
            </w:r>
          </w:p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7560F"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в т.ч., курсовая работа (проект),</w:t>
            </w:r>
          </w:p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E7560F"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72" w:firstLine="0"/>
              <w:jc w:val="center"/>
            </w:pPr>
          </w:p>
        </w:tc>
      </w:tr>
      <w:tr w:rsidR="009E57BD" w:rsidRPr="00E7560F" w:rsidTr="00D46BD4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10</w:t>
            </w:r>
          </w:p>
        </w:tc>
      </w:tr>
      <w:tr w:rsidR="009E57BD" w:rsidRPr="00E7560F" w:rsidTr="00D46BD4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7BD" w:rsidRPr="00E7560F" w:rsidRDefault="009E57BD" w:rsidP="00D4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ПК 3.1, ПК 3.2, ПК 3.3, ПК 3.4, ПК 3.5., ПК 3.6.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МДК 03.01 Гинекология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224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150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t>68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</w:pPr>
          </w:p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</w:pPr>
          </w:p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74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7560F">
              <w:rPr>
                <w:b/>
              </w:rPr>
              <w:t>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7BD" w:rsidRPr="00E7560F" w:rsidRDefault="009E57BD" w:rsidP="00D46BD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E57BD" w:rsidRPr="00E7560F" w:rsidTr="00D46BD4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7BD" w:rsidRPr="00E7560F" w:rsidRDefault="009E57BD" w:rsidP="00D4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ПК 3.1, ПК 3.2, ПК 3.3, ПК 3.6.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МДК 03.02 Охрана репродуктивного здоровья и планирование семьи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108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72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t>16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7560F">
              <w:rPr>
                <w:b/>
              </w:rPr>
              <w:t>36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9E57BD" w:rsidRPr="00E7560F" w:rsidTr="00D46BD4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7BD" w:rsidRPr="00E7560F" w:rsidRDefault="009E57BD" w:rsidP="00D46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9E57BD" w:rsidRPr="00E7560F" w:rsidTr="00D46BD4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E7560F">
              <w:rPr>
                <w:b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7BD" w:rsidRPr="00E7560F" w:rsidRDefault="009E57BD" w:rsidP="00D4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0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9E57BD" w:rsidRPr="00E7560F" w:rsidRDefault="009E57BD" w:rsidP="00871524">
      <w:pPr>
        <w:pStyle w:val="21"/>
        <w:widowControl w:val="0"/>
        <w:suppressAutoHyphens w:val="0"/>
        <w:ind w:left="0" w:firstLine="0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9E57BD" w:rsidRPr="00E7560F" w:rsidRDefault="009E57BD" w:rsidP="00871524">
      <w:pPr>
        <w:pStyle w:val="21"/>
        <w:widowControl w:val="0"/>
        <w:suppressAutoHyphens w:val="0"/>
        <w:ind w:left="0" w:firstLine="0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2F2A80" w:rsidRPr="002F2A80" w:rsidRDefault="002F2A80" w:rsidP="002F2A80">
      <w:pPr>
        <w:pStyle w:val="21"/>
        <w:widowControl w:val="0"/>
        <w:suppressAutoHyphens w:val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 План и с</w:t>
      </w:r>
      <w:r w:rsidRPr="00E7560F">
        <w:rPr>
          <w:rFonts w:ascii="Times New Roman" w:hAnsi="Times New Roman" w:cs="Times New Roman"/>
          <w:b/>
          <w:sz w:val="28"/>
        </w:rPr>
        <w:t xml:space="preserve">одержание </w:t>
      </w:r>
      <w:r>
        <w:rPr>
          <w:rFonts w:ascii="Times New Roman" w:hAnsi="Times New Roman" w:cs="Times New Roman"/>
          <w:b/>
          <w:sz w:val="28"/>
        </w:rPr>
        <w:t>профессионального модуля</w:t>
      </w:r>
      <w:r w:rsidRPr="00E7560F">
        <w:rPr>
          <w:rFonts w:ascii="Times New Roman" w:hAnsi="Times New Roman" w:cs="Times New Roman"/>
          <w:b/>
          <w:sz w:val="28"/>
        </w:rPr>
        <w:t xml:space="preserve"> «Медицинская помощь женщине с гинекологическими заболеваниями в различные периоды жизни»</w:t>
      </w:r>
    </w:p>
    <w:p w:rsidR="009E57BD" w:rsidRPr="00E7560F" w:rsidRDefault="009E57BD" w:rsidP="00871524">
      <w:pPr>
        <w:pStyle w:val="21"/>
        <w:widowControl w:val="0"/>
        <w:suppressAutoHyphens w:val="0"/>
        <w:ind w:left="0" w:firstLine="0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1"/>
        <w:gridCol w:w="652"/>
        <w:gridCol w:w="8865"/>
        <w:gridCol w:w="1053"/>
        <w:gridCol w:w="1370"/>
      </w:tblGrid>
      <w:tr w:rsidR="00871524" w:rsidRPr="00E7560F" w:rsidTr="009E57BD">
        <w:trPr>
          <w:jc w:val="center"/>
        </w:trPr>
        <w:tc>
          <w:tcPr>
            <w:tcW w:w="2941" w:type="dxa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17" w:type="dxa"/>
            <w:gridSpan w:val="2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053" w:type="dxa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871524" w:rsidRPr="00E7560F" w:rsidTr="00D46BD4">
        <w:trPr>
          <w:jc w:val="center"/>
        </w:trPr>
        <w:tc>
          <w:tcPr>
            <w:tcW w:w="2941" w:type="dxa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7" w:type="dxa"/>
            <w:gridSpan w:val="2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3" w:type="dxa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71524" w:rsidRPr="00E7560F" w:rsidTr="00D46BD4">
        <w:trPr>
          <w:jc w:val="center"/>
        </w:trPr>
        <w:tc>
          <w:tcPr>
            <w:tcW w:w="2941" w:type="dxa"/>
            <w:shd w:val="clear" w:color="auto" w:fill="FFFFFF"/>
          </w:tcPr>
          <w:p w:rsidR="00871524" w:rsidRPr="00E7560F" w:rsidRDefault="00871524" w:rsidP="0087152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ПМ.03 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9517" w:type="dxa"/>
            <w:gridSpan w:val="2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332</w:t>
            </w:r>
          </w:p>
        </w:tc>
        <w:tc>
          <w:tcPr>
            <w:tcW w:w="1370" w:type="dxa"/>
            <w:shd w:val="clear" w:color="auto" w:fill="FFFFFF"/>
          </w:tcPr>
          <w:p w:rsidR="00871524" w:rsidRPr="00E7560F" w:rsidRDefault="00871524" w:rsidP="0087152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BE6D3F">
        <w:trPr>
          <w:jc w:val="center"/>
        </w:trPr>
        <w:tc>
          <w:tcPr>
            <w:tcW w:w="14881" w:type="dxa"/>
            <w:gridSpan w:val="5"/>
            <w:tcBorders>
              <w:bottom w:val="single" w:sz="4" w:space="0" w:color="auto"/>
            </w:tcBorders>
          </w:tcPr>
          <w:p w:rsidR="00E7560F" w:rsidRPr="0061051A" w:rsidRDefault="00E7560F" w:rsidP="007E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1051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Компетенции – ОК 1</w:t>
            </w:r>
            <w:r w:rsidR="007E5CC3" w:rsidRPr="0061051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– ОК13</w:t>
            </w:r>
            <w:r w:rsidRPr="0061051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,</w:t>
            </w:r>
            <w:r w:rsidR="007E5CC3" w:rsidRPr="0061051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ПК 3.1 - ПК 3.6</w:t>
            </w:r>
          </w:p>
        </w:tc>
      </w:tr>
      <w:tr w:rsidR="00E7560F" w:rsidRPr="00E7560F" w:rsidTr="00D46BD4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МДК 03.01 Гинекология</w:t>
            </w:r>
          </w:p>
        </w:tc>
        <w:tc>
          <w:tcPr>
            <w:tcW w:w="9517" w:type="dxa"/>
            <w:gridSpan w:val="2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D46BD4">
        <w:trPr>
          <w:trHeight w:val="1631"/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1.1.  Понятие о гинекологии. Организация гинекологической помощи. Особенности деонтологии в гинекологии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Понятие о гинекологии. Структура и функции женской консультации, гинекологических отделений, гинекологических больниц, смотровых кабинетов поликлиник, ФАП. Объем, оказываемой помощи женщине в ЖК, гинекологическом отделении, смотровом кабинете поликлиники, на ФАПе. Диспансеризация женщин. Связи со специализированными учреждениями, преемственность в оказании помощи. Нормативные  документы.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60F" w:rsidRPr="00E7560F" w:rsidTr="00E7560F">
        <w:trPr>
          <w:trHeight w:val="4245"/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Тема 1.2. Методика обследования больных с гинекологическими заболеваниями.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Особенности сбора анамнеза у гинекологической больной. Общее объективное исследование. Специальные гинекологические обследования. Дополнительные методы исследования: лабораторные методы, инструментальные методы, рентгенологические методы, эндоскопические методы.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занятия:  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Обучение подготовке кабинета приема врача ЖК к работе. Изучение инструментов и всего необходимого для оснащения смотровых кабинетов приемного покоя гинекологического отделения, малых операционных, обучение работе с документами. Рекомендовано 3 часа доклинической практики и 3 часа на работу в ЖК и приемном покое гинекологического отделения.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1.3. Аномалии развития репродуктивной системы. Аномалии положения женских половых органов.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Теоретические занятия: 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Причины аномалий. Аномалии девственной плевы, матки, наружных половых органов. Клиника, диагностика, профилактика. Влияние аномалий на репродуктивную функцию женщин.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Типичное положение матки. Причины, приводящие к смещению матки. Отклонение матки кзади и кпереди. Полное и неполное выпадение матки. Клиника, диагностика, профилактика. Лечение консервативное и оперативное. Новые технологии при пластических операциях.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Обучить методам исследования при аномалиях (ГСГ, зондирование, УЗИ),</w:t>
            </w: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роль акушерки в подготовке к этим исследованиям, обучение выявлению проблем пациентки и умению информировать о предстоящем исследовании. Обучение методике введения лечебного тампона и пессария.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Тема 1.4. Нарушение менструальной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функции.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В лекции освящается регуляция менструального цикла, влияние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соматических, эндокринных заболеваний, внешней среды на состояние репродуктивного здоровья женщин. Клиника, диагностика, лечение и профилактика нарушений менструального цикла: аменореи, альгодисменореи, </w:t>
            </w:r>
            <w:r w:rsidRPr="007E5CC3">
              <w:rPr>
                <w:rFonts w:ascii="Times New Roman" w:hAnsi="Times New Roman" w:cs="Times New Roman"/>
                <w:sz w:val="28"/>
                <w:szCs w:val="28"/>
              </w:rPr>
              <w:t>дисфункциональных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 маточных кровотечений и нейроэндокринных синдромов.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На практическом занятии отрабатываются методики измерения базальной температуры, определение срока овуляции и вычисление периода фертильности, обучение забору материала на тесты функциональной диагностики. Отрабатывается доврачебная помощь при альгодисменореи и кровотечениях. Проводится обучение методике ассистенции при диагностическом выскабливании, умение подготовить инструменты для этой операции, оформить направление на гистологическое исследование полученного материала. Отводится внимание умению акушерок грамотно информировать женщину о предстоящем вмешательстве.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1.5. Воспалительные заболевания женских половых органов.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tabs>
                <w:tab w:val="center" w:pos="469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о воспалении. Причины воспалительных заболеваний, пути заражения. Возбудители специфические и неспецифические. Факторы, способствующие воспалению. Местные воспалительные заболевания: вульвит, бартолинит, кольпит, цервицит, энджометрит, сальпингит, оофорит, аднексит, параметрит, метроэндометрит.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септические заболевания: пельвиоперитонит, сепсис. Клиника, диагностика, лечение, уход. Влияние воспалительных заболеваний на беременность, роды и послеродовый период.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выполнению забора материала на ГН, культуральную диагностику, скрытые инфекции, отработка методик выполнения всех видов провокаций, обучение умению информировать больную о предстоящих исследованиях. Отработать навык инфекционной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безопасности акушерки и пациента. Обучение элементам ухода за больной с воспалительными заболеваниями и выполнение лечебных мероприятий.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.6.  Доброкачественные опухоли и опухолевидные образования женской половой сферы.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об опухолевидных образованиях и доброкачественных опухолях. Методы диагностики, лечение и профилактики. Влияние опухолевидных образований и опухолей на репродуктивную функцию женщин.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студентов участию в обследовании больных с доброкачественными опухолями и опухолевидными образованиями. Отработка методик подготовки инструментов для биопсии и получение аспирата. Ассистенция врачу при биопсии и получении аспирата. Обучение студентов подготовке и оформлению материала для гистологического исследования. 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.7.  Злокачественные опухоли женской половой сферы.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Рак вульвы, влагалища. Рак шеки матки, рак тела матки, рак яичника. Клинические проявления. Методы диагностики, лечения и профилактики.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методике забора материала на онкоцитологическое исследование и биопсию. Отработка методики подготовки к кольпоскопии и участия акушерки в этом исследовании. Обучение оформлению биоптата на гистологическое исследование. Обучение выявлению проблем пациентки со злокачественными новообразованиями и способам их решения.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.8.  Неотложные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состояния в гинекологии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о неотложных состояниях. Внутренние кровотечения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(нарушенная внематочная беременность, апоплексия яичника, разрыв кисты яичника). Наружные кровотечения: ранняя отслойка струпа после диатермокоагуляции и диатермоэксцизии, рак шейки матки,  рак тела матки.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особенностям транспортировки женщин при кровотечении, доврачебная помощь.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Отработка методики пункции через задний свод и роли акушерки в этом исследовании. Отработка методики ассистенции  при диагностическом выскабливании полости матки. Обучение подготовке больной к экстренной операции. Отработка особенностей ухода за больной после гинекологической операции.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.9. Травмы гениталий.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 травм гениталий. Травмы наружных половых органов (гематомы, разрывы). Травмы влагалища. Методы диагностики, доврачебная помощь, лечение, уход за больными с травмами.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методике обследования с травмами гениталий.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10. Бесплодный брак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занятия: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бесплодном браке (по ВОЗ). Классификация бесплодия. Причины. Диагностика. Методы лечения. ЭКОТЕ, ИКСИ, искусственная инсеминация. Биологический, юридический и социальный аспекты проблемы бесплодия. Меры профилактики.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Отработка методик забора материала на гормональный фон, флору, ГН. Обучение методике составления графика базальной температуры, определению срока овуляции и вычислению периода наивысшей фертильности. Обучение подготовке женщин к ГСГ, отработка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методики выполнения ГСГ и роль акушерки в этом исследовании. Отработка умений информировать об этом исследовании. Обучение выявлению проблем пациентки с бесплодием и планированию их решения.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.11. Консервативные методы лечения в гинекологии и уход за больными с гинекологическими заболеваниями.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Лечение гинекологических больных (амбулаторное, стационарное, дневной стационар, санаторно-курортное). Лечебно-охранительный режим. Лечение теплом и холодом, влагалищное спринцевание, влагалищные ванночки, присыпки, тампоны, свечи их применение, лечение с помощью микроклизм.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студентов методикам влагалищных спринцеваний, присыпок, тампонов, орошений, микроклизм.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12. Хирургические методы лечения в гинекологии и уход за больными после операции. Реабилитация.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Плановые и экстренные вмешательства. Особенности предоперационной подготовки.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Малые гинекологические операции: операция аборта, диагностического выскабливания полости матки, вылущивания кист, вскрытие абсцессов наружных половых органов, послеоперационный уход.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Операции чревосечения (плановые и экстренные). Необходимые обследования. Транспортировка в операционную. Послеоперационный уход.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Пластические операции в гинекологии. Особенности послеоперационного ухода за больными после пластических операций.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Лапароскопические операции в гинекологии. Послеоперационный уход и его особенности.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Освоение всех элементов предоперационной подготовки больных к операциям. Обучение транспортировке, перекладыванию больных после операции, обучение наблюдению за послеоперационной больной и всем элементам ухода.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13. Основы детской гинекологии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Анатомофизиологические особенности половых органов девочки. Нарушение менструального цикла у девочек. Воспалительные заболевания у детей (специфические и неспецифические). Особенности обследования девочек. Особенности проведения лечебных назначений у девочек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особенностям сбора анамнеза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 девочек. Ассистенция при осмотре девочек.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7560F" w:rsidRPr="00E7560F" w:rsidTr="00E7560F">
        <w:trPr>
          <w:jc w:val="center"/>
        </w:trPr>
        <w:tc>
          <w:tcPr>
            <w:tcW w:w="12458" w:type="dxa"/>
            <w:gridSpan w:val="3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при выполнении МДК 03.01 Гинекология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По материалам лекций и учебника составить функциональные обязанности акушерки женских консультаций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Составить план подготовки гинекологических больных к различным методам исследования.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Написать памятки пациентке по извлечению мазевого тампона и пессария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По материалам курации гинекологических больных составить графики ректальной температуры, проанализировать их и наметить план лечения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Подготовить краткие сообщения по скрытым инфекциям и их влиянию на репродуктивное здоровье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сообщений по теме: Фоновые и предраковые заболевания шейки матки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сообщений по теме: Роль папилломавирусной инфекции в возникновении рака шейки матки.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материала для курсовых работ по теме «Неотложные состояния в гинекологии»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сообщений по теме: Травмы гениталий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Подготовка рефератов к конференции по теме «Новые репродуктивные технологии в лечении бесплодия».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сообщений «Физиотерапия как консервативный метод лечения в гинекологии»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сообщений: «Лапароскопические методы диагностики и лечения в гинекологии»</w:t>
            </w:r>
          </w:p>
          <w:p w:rsidR="00E7560F" w:rsidRPr="00E7560F" w:rsidRDefault="00E7560F" w:rsidP="00E756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Подготовка сообщений «Гигиена девочек как профилактика вульвовагинитов»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74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E7560F">
        <w:trPr>
          <w:jc w:val="center"/>
        </w:trPr>
        <w:tc>
          <w:tcPr>
            <w:tcW w:w="12458" w:type="dxa"/>
            <w:gridSpan w:val="3"/>
            <w:shd w:val="clear" w:color="auto" w:fill="FFFFFF"/>
          </w:tcPr>
          <w:p w:rsidR="00E7560F" w:rsidRPr="00E7560F" w:rsidRDefault="00E7560F" w:rsidP="00E756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Учебная практика при </w:t>
            </w: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изучении МДК 03.01 Гинекология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0000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Виды работ</w:t>
            </w: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Обучение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сбора анамнеза у гинекологической больной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Обучение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методам исследования при аномалиях (ГСГ, зондирование, УЗИ)</w:t>
            </w:r>
          </w:p>
          <w:p w:rsidR="00E7560F" w:rsidRPr="00E7560F" w:rsidRDefault="00E7560F" w:rsidP="00E7560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Обучение методике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лечебного тампона и пессария.</w:t>
            </w:r>
          </w:p>
          <w:p w:rsidR="00E7560F" w:rsidRPr="00E7560F" w:rsidRDefault="00E7560F" w:rsidP="00E7560F">
            <w:pPr>
              <w:pStyle w:val="a4"/>
              <w:snapToGrid w:val="0"/>
              <w:spacing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Обучение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методики измерения базальной температуры</w:t>
            </w:r>
          </w:p>
          <w:p w:rsidR="00E7560F" w:rsidRPr="00E7560F" w:rsidRDefault="00E7560F" w:rsidP="00E7560F">
            <w:pPr>
              <w:pStyle w:val="a4"/>
              <w:snapToGrid w:val="0"/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  Обучение забору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на тесты функциональной диагностики.</w:t>
            </w:r>
          </w:p>
          <w:p w:rsidR="00E7560F" w:rsidRPr="00E7560F" w:rsidRDefault="00E7560F" w:rsidP="00E7560F">
            <w:pPr>
              <w:pStyle w:val="a4"/>
              <w:snapToGrid w:val="0"/>
              <w:spacing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  Обучение методике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ассистенции при диагностическом выскабливании, умение подготовить инструменты для этой операции, </w:t>
            </w:r>
          </w:p>
          <w:p w:rsidR="00E7560F" w:rsidRPr="00E7560F" w:rsidRDefault="00E7560F" w:rsidP="00E7560F">
            <w:pPr>
              <w:pStyle w:val="a4"/>
              <w:snapToGrid w:val="0"/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7.  Обучение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подготовке больной к экстренной операции</w:t>
            </w:r>
          </w:p>
          <w:p w:rsidR="00E7560F" w:rsidRPr="00E7560F" w:rsidRDefault="00E7560F" w:rsidP="00E7560F">
            <w:pPr>
              <w:pStyle w:val="a4"/>
              <w:snapToGrid w:val="0"/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8.  Обучение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оформить направление на гистологическое исследование полученного материала.</w:t>
            </w:r>
          </w:p>
          <w:p w:rsidR="00E7560F" w:rsidRPr="00E7560F" w:rsidRDefault="00E7560F" w:rsidP="00E7560F">
            <w:pPr>
              <w:pStyle w:val="a4"/>
              <w:snapToGrid w:val="0"/>
              <w:spacing w:line="240" w:lineRule="auto"/>
              <w:ind w:left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  Обучение</w:t>
            </w: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забора материала на ГН, культуральную диагностику, скрытые инфекции,</w:t>
            </w:r>
          </w:p>
          <w:p w:rsidR="00E7560F" w:rsidRPr="00E7560F" w:rsidRDefault="00E7560F" w:rsidP="00E756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   10. Обучение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методике забора материала на онкоцитологическое исследование и биопсию;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11. Обучение ухода за больной после гинекологической операции.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     12. Обучение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методикам влагалищных спринцеваний, присыпок, орошений, микроклизм;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13. Обучение предоперационной подготовке больных к операциям;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14. Обучение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особенностям сбора анамнеза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 девочек, ассистенции при осмотре девочек</w:t>
            </w:r>
          </w:p>
          <w:p w:rsidR="00E7560F" w:rsidRPr="00E7560F" w:rsidRDefault="00E7560F" w:rsidP="00E7560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Производственная практика при </w:t>
            </w: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изучении МДК 03.01. Гинекология</w:t>
            </w:r>
          </w:p>
          <w:p w:rsidR="00E7560F" w:rsidRPr="00E7560F" w:rsidRDefault="00E7560F" w:rsidP="00E7560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0000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работ: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Участие в сборе анамнеза у гинекологической больной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Участие в заборе материала на тесты функциональной диагностики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подготовке инструментов и ассистенции при диагностическом выскабливании;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подготовке больной к экстренной операции;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уходе за больной после гинекологической операции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заборе материала на ГН, культуральную диагностику, скрытые инфекции;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оформлении направления на гистологическое исследование полученного материала;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методике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предоперационной подготовки больных к операциям;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</w:t>
            </w:r>
            <w:r w:rsidR="007E5CC3">
              <w:rPr>
                <w:rFonts w:ascii="Times New Roman" w:hAnsi="Times New Roman" w:cs="Times New Roman"/>
                <w:bCs/>
                <w:sz w:val="28"/>
                <w:szCs w:val="28"/>
              </w:rPr>
              <w:t>заборе материа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а на онкоцитологическое исследование и биопсию</w:t>
            </w:r>
          </w:p>
          <w:p w:rsidR="00E7560F" w:rsidRPr="00E7560F" w:rsidRDefault="00E7560F" w:rsidP="00E7560F">
            <w:pPr>
              <w:pStyle w:val="a4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влагалищных спринцеваний, присыпок, орошений, микроклизм;</w:t>
            </w:r>
          </w:p>
          <w:p w:rsidR="00E7560F" w:rsidRPr="00E7560F" w:rsidRDefault="00E7560F" w:rsidP="00E7560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сборе анамнеза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 девочек, ассистенции при осмотре девочек</w:t>
            </w:r>
          </w:p>
          <w:p w:rsidR="00E7560F" w:rsidRPr="00E7560F" w:rsidRDefault="00E7560F" w:rsidP="00E7560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Участие исследовании при ГСГ, зондирование, УЗИ.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36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E7560F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МДК 03.02 Охрана репродуктивного здоровья и планирование семьи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E7560F">
        <w:trPr>
          <w:trHeight w:val="3597"/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Тема 2.1. Система планирования семьи. Ее значение в охране репродуктивного здоровья женщин. Половое воспитание. Половое информирование. Безопасный аборт. Принципы и психологические особенности консультирования по контрацепции.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студентов с организацией службы планирования семьи, учреждениями, оказывающими этот вид услуг. Понятие полового воспитания и полового информирования. Познакомить с основными формами работы по половому воспитанию и половому информированию подростков и молодежи. Осветить проблемы аборта, способы проведения безопасного аборта. Познакомить студентов с принципами консультирования женщин или пар по контрацепции.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 организацией работы центров планирования семьи, молодежных центров, кабинетов по контрацепции в женской консультации, их задачами, целями, структурой. Показать роль акушерки и медсестры в службе планирования семьи, познакомить с документацией и методическими материалами для работы в кабинетах контрацепции. Познакомить студентов с принципами консультирования женщин или пар по контрацепции.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D46BD4">
        <w:trPr>
          <w:trHeight w:val="1268"/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2.2. Естественные методы планирования семьи. Ритм-метод. Метод определения «опасного периода» с помощью тестов функциональной диагностики. Метод лактационной аменореи и его применение в послеродовой контрацепции.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студентов с основными методами контрацепции. Требования к контрацепции. Оценка контрацептивного эффекта. Ознакомить студентов с естественными методами планирования семьи. Определение периода наивысшей фертильности с помощью тестов функциональной диагностики.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Дать понятие ритм-метода, индекса Перля при этом методе. Научить определению периода наивысшей фертильности (опасного периода) по продолжительности менструального цикла. Научить использованию теста ректальной температуры, теста растяжения шеечной слизи и феномена арборизации шеечной слизи для определения срока овуляции. Подчеркнуть безопасность полового воздержания. Обсудить недостатки метода «прерванного полового акта». Подчеркнуть роль грудного вскармливания не только для полноценного развития ребенка, но и как средства контрацепции в период лактации.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9E57BD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Тема 2.3. Барьерные методы контрацепции (механические и химические).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Традиционные методы контрацепции. Барьерная (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  презерватив (кондом), женского презерватив (фемодом), влагалищная  диафрагма,  шеечные колпачки), х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имическая контрацепция,  прерванный половой акт.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сведения студентам об индексе Перля при применении кондома, диафрагмы, спермицидов. Обучить студентов методике использования мужского презерватива (кондома), женского презерватива (фемодома), диафрагмы, методике применения спермицидов  с учетом лекарственной формы и времени их действия. 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9E57BD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2.4. Внутриматочная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контрацепция.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ВМС, механизм действия, показания и противопоказания к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введению ВМС, эффективность метода, современные ВМС.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Дать студентам информацию по методике введения и извлечения ВМС, правилах наблюдения за женщинами с ВМС. Научить приготовлению необходимых инструментов для введения и извлечения ВМС. Научить умению дать рекомендации женщине после введения ВМС.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9E57BD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2.5. Гормональная контрацепция.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студентам информацию по истории гормональной контрацепции, механизме действия, классификации ГК, особенностях применения, побочных действиях и осложнениях, выгодах, лечебном эффекте в различные периоды жизни женщины.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студентов с классификацией КОК, особенностями назначения КОК одноступенчатых, двухступенчатых, трехступенчатых, низкодозированных, микродозированных и высокодозированных КОК. Обучить студентов правилам гормональной контрацепции КОК, правилам приема чистых гестагенов. Способы «аварийной» гормональной контрацепции. Научить дать нужную информацию по применении КОК или чистых гестагенов женщине.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9E57BD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               2.6.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Контрацепция при ЭГЗ.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Необратимый метод контрацепции – добровольная стерилизация мужчин и женщин.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Дать информацию студентам о контрацепция при ЭГЗ, способах мужской и женской стерилизации, необходимых обследованиях для проведения этой операции, о документах, регламентирующих показания и противопоказания к этому методу. Познакомить с учреждениями, где проводятся эти операции.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9E57BD">
        <w:trPr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2.7.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Мужская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контрацепция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 студентов с физическими методами, гормональной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мужской контрацепцией, иммунологической контрацепцией.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60F" w:rsidRPr="00E7560F" w:rsidTr="009E57BD">
        <w:trPr>
          <w:trHeight w:val="1992"/>
          <w:jc w:val="center"/>
        </w:trPr>
        <w:tc>
          <w:tcPr>
            <w:tcW w:w="2941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             2.8</w:t>
            </w:r>
          </w:p>
          <w:p w:rsidR="00E7560F" w:rsidRPr="00E7560F" w:rsidRDefault="00E7560F" w:rsidP="00E7560F">
            <w:pPr>
              <w:pStyle w:val="a8"/>
              <w:rPr>
                <w:rStyle w:val="FontStyle75"/>
                <w:spacing w:val="0"/>
                <w:sz w:val="28"/>
                <w:szCs w:val="28"/>
              </w:rPr>
            </w:pPr>
            <w:r w:rsidRPr="00E7560F">
              <w:rPr>
                <w:rStyle w:val="FontStyle75"/>
                <w:spacing w:val="0"/>
                <w:sz w:val="28"/>
                <w:szCs w:val="28"/>
              </w:rPr>
              <w:t>ИППП.</w:t>
            </w:r>
          </w:p>
          <w:p w:rsidR="00E7560F" w:rsidRPr="00E7560F" w:rsidRDefault="00E7560F" w:rsidP="00E7560F">
            <w:pPr>
              <w:pStyle w:val="a8"/>
              <w:rPr>
                <w:bCs/>
                <w:sz w:val="28"/>
                <w:szCs w:val="28"/>
              </w:rPr>
            </w:pPr>
            <w:r w:rsidRPr="00E7560F">
              <w:rPr>
                <w:rStyle w:val="FontStyle75"/>
                <w:spacing w:val="0"/>
                <w:sz w:val="28"/>
                <w:szCs w:val="28"/>
              </w:rPr>
              <w:t>Психологические аспекты в деятельности акушерки при работе с пациентами, страдающими ИППП</w:t>
            </w:r>
          </w:p>
        </w:tc>
        <w:tc>
          <w:tcPr>
            <w:tcW w:w="652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5" w:type="dxa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занятия:  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Style w:val="FontStyle75"/>
                <w:spacing w:val="0"/>
                <w:sz w:val="28"/>
                <w:szCs w:val="28"/>
              </w:rPr>
              <w:t>Вагиниты. Урогенитальный кандидоз. Мочеполовой трихомониаз.</w:t>
            </w:r>
            <w:r w:rsidRPr="00E7560F">
              <w:rPr>
                <w:rStyle w:val="a7"/>
                <w:rFonts w:eastAsiaTheme="minorEastAsia"/>
                <w:sz w:val="28"/>
                <w:szCs w:val="28"/>
              </w:rPr>
              <w:t xml:space="preserve"> </w:t>
            </w:r>
            <w:r w:rsidRPr="00E7560F">
              <w:rPr>
                <w:rStyle w:val="FontStyle75"/>
                <w:spacing w:val="0"/>
                <w:sz w:val="28"/>
                <w:szCs w:val="28"/>
              </w:rPr>
              <w:t>Бактериальный вагиноз.  Микоплазменные инфекции.</w:t>
            </w:r>
            <w:r w:rsidRPr="00E7560F">
              <w:rPr>
                <w:rStyle w:val="a7"/>
                <w:rFonts w:eastAsiaTheme="minorEastAsia"/>
                <w:sz w:val="28"/>
                <w:szCs w:val="28"/>
              </w:rPr>
              <w:t xml:space="preserve"> </w:t>
            </w:r>
            <w:r w:rsidRPr="00E7560F">
              <w:rPr>
                <w:rStyle w:val="FontStyle75"/>
                <w:spacing w:val="0"/>
                <w:sz w:val="28"/>
                <w:szCs w:val="28"/>
              </w:rPr>
              <w:t>Урогенитальный хламидиоз. Болезнь Рейтера.</w:t>
            </w:r>
          </w:p>
          <w:p w:rsidR="00E7560F" w:rsidRPr="00E7560F" w:rsidRDefault="00E7560F" w:rsidP="00E7560F">
            <w:pPr>
              <w:pStyle w:val="a8"/>
              <w:rPr>
                <w:rStyle w:val="FontStyle75"/>
                <w:spacing w:val="0"/>
                <w:sz w:val="28"/>
                <w:szCs w:val="28"/>
              </w:rPr>
            </w:pPr>
            <w:r w:rsidRPr="00E7560F">
              <w:rPr>
                <w:rStyle w:val="FontStyle75"/>
                <w:spacing w:val="0"/>
                <w:sz w:val="28"/>
                <w:szCs w:val="28"/>
              </w:rPr>
              <w:t>Генитальный герпес. Папилломавирусная  и  цитомегаловирусная инфекция.</w:t>
            </w:r>
          </w:p>
          <w:p w:rsidR="00E7560F" w:rsidRPr="00E7560F" w:rsidRDefault="00E7560F" w:rsidP="00E7560F">
            <w:pPr>
              <w:pStyle w:val="a8"/>
              <w:rPr>
                <w:rStyle w:val="FontStyle75"/>
                <w:spacing w:val="0"/>
                <w:sz w:val="28"/>
                <w:szCs w:val="28"/>
              </w:rPr>
            </w:pPr>
            <w:r w:rsidRPr="00E7560F">
              <w:rPr>
                <w:rStyle w:val="FontStyle75"/>
                <w:spacing w:val="0"/>
                <w:sz w:val="28"/>
                <w:szCs w:val="28"/>
              </w:rPr>
              <w:t>Психологические аспекты в деятельности акушерки при работе с пациентами, страдающими ИППП</w:t>
            </w:r>
          </w:p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занятия: </w:t>
            </w:r>
          </w:p>
          <w:p w:rsidR="00E7560F" w:rsidRPr="00E7560F" w:rsidRDefault="00E7560F" w:rsidP="007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Style w:val="FontStyle75"/>
                <w:spacing w:val="0"/>
                <w:sz w:val="28"/>
                <w:szCs w:val="28"/>
              </w:rPr>
              <w:t>Обучить особенностям</w:t>
            </w:r>
            <w:r w:rsidR="007E5CC3">
              <w:rPr>
                <w:rStyle w:val="FontStyle75"/>
                <w:spacing w:val="0"/>
                <w:sz w:val="28"/>
                <w:szCs w:val="28"/>
              </w:rPr>
              <w:t xml:space="preserve"> </w:t>
            </w:r>
            <w:r w:rsidRPr="00E7560F">
              <w:rPr>
                <w:rStyle w:val="FontStyle75"/>
                <w:spacing w:val="0"/>
                <w:sz w:val="28"/>
                <w:szCs w:val="28"/>
              </w:rPr>
              <w:t xml:space="preserve">выполнения манипуляций  при ИППП. 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7560F" w:rsidRPr="00E7560F" w:rsidTr="009E57BD">
        <w:trPr>
          <w:jc w:val="center"/>
        </w:trPr>
        <w:tc>
          <w:tcPr>
            <w:tcW w:w="12458" w:type="dxa"/>
            <w:gridSpan w:val="3"/>
            <w:shd w:val="clear" w:color="auto" w:fill="FFFFFF"/>
          </w:tcPr>
          <w:p w:rsidR="00E7560F" w:rsidRPr="00E7560F" w:rsidRDefault="00E7560F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при выполнении МДК 03.02 Охрана репродуктивного здоровья и планирование семьи</w:t>
            </w:r>
          </w:p>
          <w:p w:rsidR="00E7560F" w:rsidRPr="00E7560F" w:rsidRDefault="00E7560F" w:rsidP="00E756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Подготовить по материалам лекции функциональные обязанности акушерки центра планирования семьи  в кабинете первично посещения</w:t>
            </w:r>
          </w:p>
          <w:p w:rsidR="00E7560F" w:rsidRPr="00E7560F" w:rsidRDefault="00E7560F" w:rsidP="00E756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Подготовить план беседы с пациенткой о вычислении опасного периода в зависимости от продолжительности менструального цикла</w:t>
            </w:r>
          </w:p>
          <w:p w:rsidR="00E7560F" w:rsidRPr="00E7560F" w:rsidRDefault="00E7560F" w:rsidP="00E756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Подготовить рефераты  по теме: «Нано – технологии в производстве презервативов»</w:t>
            </w:r>
          </w:p>
          <w:p w:rsidR="00E7560F" w:rsidRPr="00E7560F" w:rsidRDefault="00E7560F" w:rsidP="00E756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Подготовить план беседы по рекомендации режима женщины после введения ВМС. Подготовить реферат для студенческой конференции по темам: «Медьсодержащие ВМС», «Гормоносодержащие ВМС».</w:t>
            </w:r>
          </w:p>
          <w:p w:rsidR="00E7560F" w:rsidRPr="00E7560F" w:rsidRDefault="00E7560F" w:rsidP="00E756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Познакомить студентов с классификацией КОК, особенностями назначения КОК одноступенчатых, двухступенчатых, трехступенчатых, низкодозированных, микродозированных и высокодозированных КОК. Обучить студентов правилам гормональной контрацепции КОК, правилам приема чистых гестагенов. Способы «аварийной» гормональной контрацепции. Научить дать нужную информацию по применении КОК или чистых гестагенов женщине.</w:t>
            </w:r>
          </w:p>
          <w:p w:rsidR="00E7560F" w:rsidRPr="00E7560F" w:rsidRDefault="00E7560F" w:rsidP="00E756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Подготовить рефераты по  контрацепции по конкретным нозологическим формам</w:t>
            </w:r>
          </w:p>
          <w:p w:rsidR="00E7560F" w:rsidRPr="00E7560F" w:rsidRDefault="00E7560F" w:rsidP="00E756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Подготовить рефераты по теме; «Мужская контрацепция»</w:t>
            </w:r>
          </w:p>
          <w:p w:rsidR="00E7560F" w:rsidRPr="00E7560F" w:rsidRDefault="00E7560F" w:rsidP="00E7560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Подготовить рефераты для студенческой конференции по разным формам ИППП</w:t>
            </w:r>
          </w:p>
        </w:tc>
        <w:tc>
          <w:tcPr>
            <w:tcW w:w="1053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1370" w:type="dxa"/>
            <w:shd w:val="clear" w:color="auto" w:fill="FFFFFF"/>
          </w:tcPr>
          <w:p w:rsidR="00E7560F" w:rsidRPr="00E7560F" w:rsidRDefault="00E7560F" w:rsidP="00E756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71524" w:rsidRPr="00E7560F" w:rsidRDefault="00871524" w:rsidP="0087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871524" w:rsidRPr="00E7560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3717" w:rsidRPr="00E7560F" w:rsidRDefault="00B33717" w:rsidP="00367D0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6BD4" w:rsidRPr="00E7560F" w:rsidRDefault="002F2A80" w:rsidP="00367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3. </w:t>
      </w:r>
      <w:r w:rsidR="00D46BD4" w:rsidRPr="00E7560F">
        <w:rPr>
          <w:b/>
          <w:caps/>
          <w:sz w:val="22"/>
          <w:szCs w:val="22"/>
        </w:rPr>
        <w:t>условия реализации программы ПРОФЕССИОНАЛЬНОГО МОДУЛЯ</w:t>
      </w:r>
    </w:p>
    <w:p w:rsidR="00D46BD4" w:rsidRPr="00E7560F" w:rsidRDefault="002F2A80" w:rsidP="00367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Cs w:val="28"/>
        </w:rPr>
      </w:pPr>
      <w:r w:rsidRPr="002F2A80">
        <w:rPr>
          <w:b/>
          <w:sz w:val="22"/>
          <w:szCs w:val="22"/>
        </w:rPr>
        <w:t>3</w:t>
      </w:r>
      <w:r w:rsidR="00E7560F" w:rsidRPr="002F2A80">
        <w:rPr>
          <w:b/>
          <w:sz w:val="22"/>
          <w:szCs w:val="22"/>
        </w:rPr>
        <w:t>.1</w:t>
      </w:r>
      <w:r w:rsidR="00D46BD4" w:rsidRPr="002F2A80">
        <w:rPr>
          <w:b/>
          <w:szCs w:val="28"/>
        </w:rPr>
        <w:t xml:space="preserve">. </w:t>
      </w:r>
      <w:r w:rsidR="00D46BD4" w:rsidRPr="002F2A80">
        <w:rPr>
          <w:b/>
          <w:bCs/>
          <w:szCs w:val="28"/>
        </w:rPr>
        <w:t xml:space="preserve">Требования </w:t>
      </w:r>
      <w:r w:rsidR="00D46BD4" w:rsidRPr="00E7560F">
        <w:rPr>
          <w:b/>
          <w:bCs/>
          <w:szCs w:val="28"/>
        </w:rPr>
        <w:t>к материально-техническому обеспечению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учебных кабинетов гинекологии.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 «</w:t>
      </w:r>
      <w:r w:rsidRPr="00E7560F">
        <w:rPr>
          <w:rFonts w:ascii="Times New Roman" w:hAnsi="Times New Roman" w:cs="Times New Roman"/>
          <w:sz w:val="28"/>
          <w:szCs w:val="28"/>
        </w:rPr>
        <w:t>Гинекология»</w:t>
      </w:r>
      <w:r w:rsidR="0060737E" w:rsidRPr="00E7560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46BD4" w:rsidRPr="00E7560F" w:rsidRDefault="00D46BD4" w:rsidP="007E4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Медицинские лекарственные препараты, инструментарий</w:t>
      </w:r>
    </w:p>
    <w:p w:rsidR="00D46BD4" w:rsidRPr="00E7560F" w:rsidRDefault="00D46BD4" w:rsidP="007E4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и предметы ухода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Резиновые медицинские перчатки, маски, пинцеты, лотки, ёмкости для дез.</w:t>
      </w:r>
      <w:r w:rsidR="00E7560F">
        <w:rPr>
          <w:rFonts w:ascii="Times New Roman" w:hAnsi="Times New Roman" w:cs="Times New Roman"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sz w:val="28"/>
          <w:szCs w:val="28"/>
        </w:rPr>
        <w:t>растворов, одноразовые шприцы 2</w:t>
      </w:r>
      <w:r w:rsidR="0060737E" w:rsidRPr="00E7560F">
        <w:rPr>
          <w:rFonts w:ascii="Times New Roman" w:hAnsi="Times New Roman" w:cs="Times New Roman"/>
          <w:sz w:val="28"/>
          <w:szCs w:val="28"/>
        </w:rPr>
        <w:t>мл,</w:t>
      </w:r>
      <w:r w:rsidR="002F2A80">
        <w:rPr>
          <w:rFonts w:ascii="Times New Roman" w:hAnsi="Times New Roman" w:cs="Times New Roman"/>
          <w:sz w:val="28"/>
          <w:szCs w:val="28"/>
        </w:rPr>
        <w:t xml:space="preserve"> 5мл</w:t>
      </w:r>
      <w:r w:rsidRPr="00E7560F">
        <w:rPr>
          <w:rFonts w:ascii="Times New Roman" w:hAnsi="Times New Roman" w:cs="Times New Roman"/>
          <w:sz w:val="28"/>
          <w:szCs w:val="28"/>
        </w:rPr>
        <w:t xml:space="preserve"> с иглами, спирт этиловый 70%, спирт этиловый 95%, 3% р-р перекиси водорода, 5% р-р перманганата калия, р-р фурациллина 1:5000, пипетки, зонды, маски, пузырь для льда, пеленки, клеенка, термометры для измерения ректальной температуры.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Зеркало влагалищное дв</w:t>
      </w:r>
      <w:r w:rsidR="0060737E" w:rsidRPr="00E7560F">
        <w:rPr>
          <w:rFonts w:ascii="Times New Roman" w:hAnsi="Times New Roman" w:cs="Times New Roman"/>
          <w:sz w:val="28"/>
          <w:szCs w:val="28"/>
        </w:rPr>
        <w:t xml:space="preserve">устворчатое зеркало влагалищное ложкообразное;  </w:t>
      </w:r>
      <w:r w:rsidRPr="00E75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катетер резиновый; подъёмники; лотки почкообразные;                              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перчатки резиновые; вата гигроскопическая; предметные стёкла;                                                                                    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штатив для пробирок; пробирки стеклянные; халаты медицинские; фартук </w:t>
      </w:r>
      <w:r w:rsidR="0060737E" w:rsidRPr="00E7560F">
        <w:rPr>
          <w:rFonts w:ascii="Times New Roman" w:hAnsi="Times New Roman" w:cs="Times New Roman"/>
          <w:sz w:val="28"/>
          <w:szCs w:val="28"/>
        </w:rPr>
        <w:t>клеёнчатый; бахилы; набор</w:t>
      </w:r>
      <w:r w:rsidRPr="00E7560F">
        <w:rPr>
          <w:rFonts w:ascii="Times New Roman" w:hAnsi="Times New Roman" w:cs="Times New Roman"/>
          <w:sz w:val="28"/>
          <w:szCs w:val="28"/>
        </w:rPr>
        <w:t xml:space="preserve"> гинекологический инструментов; 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гинекологические </w:t>
      </w:r>
      <w:r w:rsidR="0060737E" w:rsidRPr="00E7560F">
        <w:rPr>
          <w:rFonts w:ascii="Times New Roman" w:hAnsi="Times New Roman" w:cs="Times New Roman"/>
          <w:bCs/>
          <w:sz w:val="28"/>
          <w:szCs w:val="28"/>
        </w:rPr>
        <w:t>муляжи и фантомы;</w:t>
      </w:r>
    </w:p>
    <w:p w:rsidR="007E46AA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 дисциплины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 xml:space="preserve">- компьютер, телевизор с </w:t>
      </w:r>
      <w:r w:rsidRPr="00E7560F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Pr="00E7560F">
        <w:rPr>
          <w:rFonts w:ascii="Times New Roman" w:hAnsi="Times New Roman" w:cs="Times New Roman"/>
          <w:bCs/>
          <w:sz w:val="28"/>
          <w:szCs w:val="28"/>
        </w:rPr>
        <w:t xml:space="preserve"> – плеером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- мультимедийный проектор (интерактивная доска)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- интерактивная или классная доска (меловая или маркерная), мел или   маркеры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- экран (при отсутствии интерактивной доски)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стол  и стул преподавательский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шкаф для хранения учебных пособий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столы и стулья для студентов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столики для манипуляций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стол для инструментов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кресло гинекологическое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кушетка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шкаф для мед. оборудования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-</w:t>
      </w:r>
      <w:r w:rsidRPr="00E7560F">
        <w:rPr>
          <w:rFonts w:ascii="Times New Roman" w:hAnsi="Times New Roman" w:cs="Times New Roman"/>
          <w:bCs/>
          <w:sz w:val="28"/>
          <w:szCs w:val="28"/>
        </w:rPr>
        <w:t xml:space="preserve"> холодильник для хранения МИБП (медицинских иммунобиологических препаратов) </w:t>
      </w:r>
    </w:p>
    <w:p w:rsidR="007E46AA" w:rsidRDefault="007E46AA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Медицинская документации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7560F">
        <w:rPr>
          <w:rFonts w:ascii="Times New Roman" w:hAnsi="Times New Roman" w:cs="Times New Roman"/>
          <w:sz w:val="28"/>
          <w:szCs w:val="28"/>
        </w:rPr>
        <w:t>образец истории болезни гинекологической больной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-  образец </w:t>
      </w:r>
      <w:r w:rsidRPr="00E7560F">
        <w:rPr>
          <w:rFonts w:ascii="Times New Roman" w:eastAsia="Arial+FPEF" w:hAnsi="Times New Roman" w:cs="Times New Roman"/>
          <w:sz w:val="28"/>
          <w:szCs w:val="28"/>
          <w:lang w:eastAsia="en-US"/>
        </w:rPr>
        <w:t xml:space="preserve">   карты </w:t>
      </w:r>
      <w:r w:rsidRPr="00E7560F">
        <w:rPr>
          <w:rFonts w:ascii="Times New Roman" w:hAnsi="Times New Roman" w:cs="Times New Roman"/>
          <w:sz w:val="28"/>
          <w:szCs w:val="28"/>
        </w:rPr>
        <w:t>гинекологической больной</w:t>
      </w:r>
    </w:p>
    <w:p w:rsidR="00D46BD4" w:rsidRPr="00E7560F" w:rsidRDefault="00D46BD4" w:rsidP="00367D0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60F">
        <w:rPr>
          <w:rFonts w:ascii="Times New Roman" w:eastAsia="Arial+FPEF" w:hAnsi="Times New Roman" w:cs="Times New Roman"/>
          <w:sz w:val="28"/>
          <w:szCs w:val="28"/>
          <w:lang w:eastAsia="en-US"/>
        </w:rPr>
        <w:t xml:space="preserve">- </w:t>
      </w:r>
      <w:r w:rsidRPr="00E7560F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E7560F">
        <w:rPr>
          <w:rFonts w:ascii="Times New Roman" w:hAnsi="Times New Roman" w:cs="Times New Roman"/>
          <w:color w:val="000000"/>
          <w:sz w:val="28"/>
          <w:szCs w:val="28"/>
        </w:rPr>
        <w:t xml:space="preserve">карты диспансерного наблюдения </w:t>
      </w:r>
      <w:r w:rsidRPr="00E7560F">
        <w:rPr>
          <w:rFonts w:ascii="Times New Roman" w:hAnsi="Times New Roman" w:cs="Times New Roman"/>
          <w:sz w:val="28"/>
          <w:szCs w:val="28"/>
        </w:rPr>
        <w:t>гинекологической больной.</w:t>
      </w:r>
    </w:p>
    <w:p w:rsidR="00D46BD4" w:rsidRPr="00E7560F" w:rsidRDefault="00D46BD4" w:rsidP="00367D0A">
      <w:pPr>
        <w:pStyle w:val="210"/>
        <w:spacing w:after="0" w:line="240" w:lineRule="auto"/>
        <w:jc w:val="both"/>
        <w:rPr>
          <w:sz w:val="28"/>
          <w:szCs w:val="28"/>
        </w:rPr>
      </w:pPr>
      <w:r w:rsidRPr="00E7560F">
        <w:rPr>
          <w:sz w:val="28"/>
          <w:szCs w:val="28"/>
        </w:rPr>
        <w:t>- образцы бланков направлений на анализы, гистологическое исследование.</w:t>
      </w:r>
    </w:p>
    <w:p w:rsidR="00D46BD4" w:rsidRPr="00E7560F" w:rsidRDefault="00D46BD4" w:rsidP="00367D0A">
      <w:pPr>
        <w:pStyle w:val="210"/>
        <w:spacing w:after="0" w:line="240" w:lineRule="auto"/>
        <w:jc w:val="both"/>
        <w:rPr>
          <w:sz w:val="28"/>
          <w:szCs w:val="28"/>
        </w:rPr>
      </w:pPr>
      <w:r w:rsidRPr="00E7560F">
        <w:rPr>
          <w:sz w:val="28"/>
          <w:szCs w:val="28"/>
        </w:rPr>
        <w:t>- образцы бланков направлений на консультации к специалистам</w:t>
      </w:r>
    </w:p>
    <w:p w:rsidR="00D46BD4" w:rsidRPr="00E7560F" w:rsidRDefault="00D46BD4" w:rsidP="00367D0A">
      <w:pPr>
        <w:pStyle w:val="210"/>
        <w:spacing w:after="0" w:line="240" w:lineRule="auto"/>
        <w:jc w:val="both"/>
        <w:rPr>
          <w:sz w:val="28"/>
          <w:szCs w:val="28"/>
        </w:rPr>
      </w:pPr>
      <w:r w:rsidRPr="00E7560F">
        <w:rPr>
          <w:sz w:val="28"/>
          <w:szCs w:val="28"/>
        </w:rPr>
        <w:t>- образец бланков для онкоскрининг-тестов</w:t>
      </w:r>
    </w:p>
    <w:p w:rsidR="00D46BD4" w:rsidRPr="00E7560F" w:rsidRDefault="00D46BD4" w:rsidP="00367D0A">
      <w:pPr>
        <w:pStyle w:val="210"/>
        <w:spacing w:after="0" w:line="240" w:lineRule="auto"/>
        <w:jc w:val="both"/>
        <w:rPr>
          <w:sz w:val="28"/>
          <w:szCs w:val="28"/>
        </w:rPr>
      </w:pPr>
      <w:r w:rsidRPr="00E7560F">
        <w:rPr>
          <w:sz w:val="28"/>
          <w:szCs w:val="28"/>
        </w:rPr>
        <w:t>- таблица  по а</w:t>
      </w:r>
      <w:r w:rsidR="0060737E" w:rsidRPr="00E7560F">
        <w:rPr>
          <w:sz w:val="28"/>
          <w:szCs w:val="28"/>
        </w:rPr>
        <w:t>натомии женских половых органов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lastRenderedPageBreak/>
        <w:t>Учебно – наглядные пособия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-</w:t>
      </w:r>
      <w:r w:rsidRPr="00E756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bCs/>
          <w:sz w:val="28"/>
          <w:szCs w:val="28"/>
        </w:rPr>
        <w:t>презентации по гинекологии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- фильм: «Методы исследования в гинекологии»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- фильм: «Гормональная  контрацепция»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- фильм: «Заболевания,  передающиеся половых путем»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- фильм: «Лапароскопия»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- фильм: «</w:t>
      </w:r>
      <w:r w:rsidRPr="00E7560F">
        <w:rPr>
          <w:rFonts w:ascii="Times New Roman" w:hAnsi="Times New Roman" w:cs="Times New Roman"/>
          <w:sz w:val="28"/>
          <w:szCs w:val="28"/>
        </w:rPr>
        <w:t>Когда  девочка взрослеет…»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стенд: «Гинекологические инструменты»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стенд: «Контрацепция»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фильм: «Нерожденные хотят жить»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таблицы, схемы мет</w:t>
      </w:r>
      <w:r w:rsidR="0060737E" w:rsidRPr="00E7560F">
        <w:rPr>
          <w:rFonts w:ascii="Times New Roman" w:hAnsi="Times New Roman" w:cs="Times New Roman"/>
          <w:sz w:val="28"/>
          <w:szCs w:val="28"/>
        </w:rPr>
        <w:t>одов исследования в гинекологии</w:t>
      </w:r>
    </w:p>
    <w:p w:rsidR="007E46AA" w:rsidRDefault="007E46AA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Инструктивно – нормативная документация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560F">
        <w:rPr>
          <w:rFonts w:ascii="Times New Roman" w:hAnsi="Times New Roman" w:cs="Times New Roman"/>
          <w:sz w:val="28"/>
          <w:szCs w:val="28"/>
        </w:rPr>
        <w:t>Государственные требования к содержанию и уровню подготовки выпускников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Положения, регламентирующие работу ГБПОУ СК «СБМК»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Доктрина среднего медицинского и фармацевтического образования РФ</w:t>
      </w:r>
    </w:p>
    <w:p w:rsidR="00D46BD4" w:rsidRPr="00E7560F" w:rsidRDefault="0060737E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Закон об образовании</w:t>
      </w:r>
    </w:p>
    <w:p w:rsidR="007E46AA" w:rsidRDefault="007E46AA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Учебно – методическая документация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560F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комплекс, учебно-методические разработки, модули 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  практических занятий по темам, </w:t>
      </w:r>
      <w:r w:rsidRPr="00E7560F">
        <w:rPr>
          <w:rFonts w:ascii="Times New Roman" w:hAnsi="Times New Roman" w:cs="Times New Roman"/>
          <w:bCs/>
          <w:sz w:val="28"/>
          <w:szCs w:val="28"/>
        </w:rPr>
        <w:t>рекомендации для обучающихся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- Комплект тестовых заданий 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Сборник ситуационных задач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Материалы промежуточной и итоговой аттестации студентов</w:t>
      </w:r>
    </w:p>
    <w:p w:rsidR="00D46BD4" w:rsidRPr="00E7560F" w:rsidRDefault="00D46BD4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Алгоритмы выполнения манипуляций, манипуляционные тетради</w:t>
      </w:r>
    </w:p>
    <w:p w:rsidR="00D46BD4" w:rsidRDefault="0060737E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- Рабочие тетради</w:t>
      </w:r>
    </w:p>
    <w:p w:rsidR="00E7560F" w:rsidRPr="00E7560F" w:rsidRDefault="00E7560F" w:rsidP="0036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D4" w:rsidRPr="00E7560F" w:rsidRDefault="002F2A80" w:rsidP="00367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2F2A80">
        <w:rPr>
          <w:b/>
          <w:szCs w:val="28"/>
        </w:rPr>
        <w:t>3</w:t>
      </w:r>
      <w:r w:rsidR="00D46BD4" w:rsidRPr="002F2A80">
        <w:rPr>
          <w:b/>
          <w:szCs w:val="28"/>
        </w:rPr>
        <w:t xml:space="preserve">.2. </w:t>
      </w:r>
      <w:r w:rsidR="00D46BD4" w:rsidRPr="00E7560F">
        <w:rPr>
          <w:b/>
          <w:szCs w:val="28"/>
        </w:rPr>
        <w:t>Информационное обеспечение обучения</w:t>
      </w:r>
    </w:p>
    <w:p w:rsidR="00D46BD4" w:rsidRPr="00E7560F" w:rsidRDefault="00D46BD4" w:rsidP="0036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60F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</w:t>
      </w:r>
      <w:r w:rsidR="0060737E" w:rsidRPr="00E7560F">
        <w:rPr>
          <w:rFonts w:ascii="Times New Roman" w:hAnsi="Times New Roman" w:cs="Times New Roman"/>
          <w:b/>
          <w:bCs/>
          <w:sz w:val="28"/>
          <w:szCs w:val="28"/>
        </w:rPr>
        <w:t>рсов, дополнительной литературы</w:t>
      </w:r>
    </w:p>
    <w:p w:rsidR="00D46BD4" w:rsidRPr="00E7560F" w:rsidRDefault="0060737E" w:rsidP="007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D46BD4" w:rsidRPr="00E7560F" w:rsidRDefault="00D46BD4" w:rsidP="007E46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Айламазян Э.К. Гинекология. – Учебник </w:t>
      </w:r>
      <w:r w:rsidR="002F2A80">
        <w:rPr>
          <w:rFonts w:ascii="Times New Roman" w:hAnsi="Times New Roman" w:cs="Times New Roman"/>
          <w:sz w:val="28"/>
          <w:szCs w:val="28"/>
        </w:rPr>
        <w:t>для вузов. – СПб, СпецЛит., 2015</w:t>
      </w:r>
      <w:r w:rsidR="007E46AA">
        <w:rPr>
          <w:rFonts w:ascii="Times New Roman" w:hAnsi="Times New Roman" w:cs="Times New Roman"/>
          <w:sz w:val="28"/>
          <w:szCs w:val="28"/>
        </w:rPr>
        <w:t>.</w:t>
      </w:r>
    </w:p>
    <w:p w:rsidR="00D46BD4" w:rsidRPr="002F2A80" w:rsidRDefault="00D46BD4" w:rsidP="007E46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>Гинекология: Учебник: Изд.5е, Ростов-на-Дону, Феникс, 2014.</w:t>
      </w:r>
    </w:p>
    <w:p w:rsidR="00D46BD4" w:rsidRPr="00E7560F" w:rsidRDefault="002F2A80" w:rsidP="007E46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Гинекология/под ред. </w:t>
      </w:r>
      <w:r w:rsidR="00D46BD4" w:rsidRPr="00E7560F">
        <w:rPr>
          <w:rFonts w:ascii="Times New Roman" w:hAnsi="Times New Roman" w:cs="Times New Roman"/>
          <w:sz w:val="28"/>
          <w:szCs w:val="28"/>
        </w:rPr>
        <w:t>Г.М. Савельевой, В.Г. Бреусенко. – М.: ГЭОТАР-Медиа, 2011. – 431с</w:t>
      </w:r>
      <w:r w:rsidR="007E46AA">
        <w:rPr>
          <w:rFonts w:ascii="Times New Roman" w:hAnsi="Times New Roman" w:cs="Times New Roman"/>
          <w:sz w:val="28"/>
          <w:szCs w:val="28"/>
        </w:rPr>
        <w:t>.</w:t>
      </w:r>
    </w:p>
    <w:p w:rsidR="00D46BD4" w:rsidRPr="00E7560F" w:rsidRDefault="00D46BD4" w:rsidP="00D46BD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Женская консультация. Учебное пособи</w:t>
      </w:r>
      <w:r w:rsidR="007E46AA">
        <w:rPr>
          <w:rFonts w:ascii="Times New Roman" w:hAnsi="Times New Roman" w:cs="Times New Roman"/>
          <w:sz w:val="28"/>
          <w:szCs w:val="28"/>
        </w:rPr>
        <w:t>е – Ростов-на-Дону, Феникс</w:t>
      </w:r>
      <w:r w:rsidR="002F2A80">
        <w:rPr>
          <w:rFonts w:ascii="Times New Roman" w:hAnsi="Times New Roman" w:cs="Times New Roman"/>
          <w:sz w:val="28"/>
          <w:szCs w:val="28"/>
        </w:rPr>
        <w:t>, 201</w:t>
      </w:r>
      <w:r w:rsidRPr="00E7560F">
        <w:rPr>
          <w:rFonts w:ascii="Times New Roman" w:hAnsi="Times New Roman" w:cs="Times New Roman"/>
          <w:sz w:val="28"/>
          <w:szCs w:val="28"/>
        </w:rPr>
        <w:t>6</w:t>
      </w:r>
      <w:r w:rsidR="007E46AA">
        <w:rPr>
          <w:rFonts w:ascii="Times New Roman" w:hAnsi="Times New Roman" w:cs="Times New Roman"/>
          <w:sz w:val="28"/>
          <w:szCs w:val="28"/>
        </w:rPr>
        <w:t>.</w:t>
      </w:r>
      <w:r w:rsidRPr="00E75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BD4" w:rsidRPr="00E7560F" w:rsidRDefault="00D46BD4" w:rsidP="00D46BD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Кулаков В.И., Прилепская В.Н., Радзинский В.Е. Руководство по амбулаторно-поликлинической помощи в акушерстве и гине</w:t>
      </w:r>
      <w:r w:rsidR="002F2A80">
        <w:rPr>
          <w:rFonts w:ascii="Times New Roman" w:hAnsi="Times New Roman" w:cs="Times New Roman"/>
          <w:sz w:val="28"/>
          <w:szCs w:val="28"/>
        </w:rPr>
        <w:t>кологии. – М.: ГЭОТАР-Медиа, 201</w:t>
      </w:r>
      <w:r w:rsidRPr="00E7560F">
        <w:rPr>
          <w:rFonts w:ascii="Times New Roman" w:hAnsi="Times New Roman" w:cs="Times New Roman"/>
          <w:sz w:val="28"/>
          <w:szCs w:val="28"/>
        </w:rPr>
        <w:t>6. – 1056</w:t>
      </w:r>
      <w:r w:rsidR="007E46AA">
        <w:rPr>
          <w:rFonts w:ascii="Times New Roman" w:hAnsi="Times New Roman" w:cs="Times New Roman"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sz w:val="28"/>
          <w:szCs w:val="28"/>
        </w:rPr>
        <w:t>с</w:t>
      </w:r>
      <w:r w:rsidR="007E46AA">
        <w:rPr>
          <w:rFonts w:ascii="Times New Roman" w:hAnsi="Times New Roman" w:cs="Times New Roman"/>
          <w:sz w:val="28"/>
          <w:szCs w:val="28"/>
        </w:rPr>
        <w:t>.</w:t>
      </w:r>
    </w:p>
    <w:p w:rsidR="00D46BD4" w:rsidRPr="00E7560F" w:rsidRDefault="00D46BD4" w:rsidP="007E46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Пономарев В.В., Мясникова В.В. Периоперационное ведение и анестезия в акушерстве и гинекологии. – </w:t>
      </w:r>
      <w:r w:rsidR="002F2A80">
        <w:rPr>
          <w:rFonts w:ascii="Times New Roman" w:hAnsi="Times New Roman" w:cs="Times New Roman"/>
          <w:sz w:val="28"/>
          <w:szCs w:val="28"/>
        </w:rPr>
        <w:t>Краснодар: Советская Кубань, 201</w:t>
      </w:r>
      <w:r w:rsidRPr="00E7560F">
        <w:rPr>
          <w:rFonts w:ascii="Times New Roman" w:hAnsi="Times New Roman" w:cs="Times New Roman"/>
          <w:sz w:val="28"/>
          <w:szCs w:val="28"/>
        </w:rPr>
        <w:t>7. – 462с</w:t>
      </w:r>
    </w:p>
    <w:p w:rsidR="00D46BD4" w:rsidRPr="00E7560F" w:rsidRDefault="00D46BD4" w:rsidP="007E46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>Прилепская В.Н. Руководство по контра</w:t>
      </w:r>
      <w:r w:rsidR="002F2A80">
        <w:rPr>
          <w:rFonts w:ascii="Times New Roman" w:hAnsi="Times New Roman" w:cs="Times New Roman"/>
          <w:sz w:val="28"/>
          <w:szCs w:val="28"/>
        </w:rPr>
        <w:t>цепции. – М.: МедПресИнформ, 201</w:t>
      </w:r>
      <w:r w:rsidRPr="00E7560F">
        <w:rPr>
          <w:rFonts w:ascii="Times New Roman" w:hAnsi="Times New Roman" w:cs="Times New Roman"/>
          <w:sz w:val="28"/>
          <w:szCs w:val="28"/>
        </w:rPr>
        <w:t>6. – 271</w:t>
      </w:r>
      <w:r w:rsidR="007E46AA">
        <w:rPr>
          <w:rFonts w:ascii="Times New Roman" w:hAnsi="Times New Roman" w:cs="Times New Roman"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sz w:val="28"/>
          <w:szCs w:val="28"/>
        </w:rPr>
        <w:t>с</w:t>
      </w:r>
      <w:r w:rsidR="007E46AA">
        <w:rPr>
          <w:rFonts w:ascii="Times New Roman" w:hAnsi="Times New Roman" w:cs="Times New Roman"/>
          <w:sz w:val="28"/>
          <w:szCs w:val="28"/>
        </w:rPr>
        <w:t>.</w:t>
      </w:r>
    </w:p>
    <w:p w:rsidR="00D46BD4" w:rsidRPr="00E7560F" w:rsidRDefault="00D46BD4" w:rsidP="007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Дополнительные источники:</w:t>
      </w:r>
    </w:p>
    <w:p w:rsidR="00D46BD4" w:rsidRPr="00E7560F" w:rsidRDefault="00D46BD4" w:rsidP="007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7560F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D46BD4" w:rsidRPr="00E7560F" w:rsidRDefault="00D46BD4" w:rsidP="007E46AA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t xml:space="preserve">2. </w:t>
      </w:r>
      <w:r w:rsidRPr="00E7560F">
        <w:rPr>
          <w:rFonts w:ascii="Times New Roman" w:hAnsi="Times New Roman" w:cs="Times New Roman"/>
          <w:bCs/>
          <w:spacing w:val="-6"/>
          <w:sz w:val="28"/>
          <w:szCs w:val="28"/>
        </w:rPr>
        <w:t>Прилепская, В.П., Радзинский, В.Е. Руководство по акушерству и  гинекологии для фельдшеров и акушерок /Прилепская В.П., Радзинский В.Е. - .: ГЭОТАР – Медиа, 2008.- 665с.</w:t>
      </w:r>
    </w:p>
    <w:p w:rsidR="00D46BD4" w:rsidRPr="00E7560F" w:rsidRDefault="00D46BD4" w:rsidP="007E46AA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7560F">
        <w:rPr>
          <w:rFonts w:ascii="Times New Roman" w:hAnsi="Times New Roman" w:cs="Times New Roman"/>
          <w:bCs/>
          <w:sz w:val="28"/>
          <w:szCs w:val="28"/>
        </w:rPr>
        <w:t>3.</w:t>
      </w:r>
      <w:r w:rsidRPr="00E7560F">
        <w:rPr>
          <w:rFonts w:ascii="Times New Roman" w:hAnsi="Times New Roman" w:cs="Times New Roman"/>
          <w:sz w:val="28"/>
          <w:szCs w:val="28"/>
        </w:rPr>
        <w:t xml:space="preserve"> </w:t>
      </w:r>
      <w:r w:rsidRPr="00E7560F">
        <w:rPr>
          <w:rFonts w:ascii="Times New Roman" w:hAnsi="Times New Roman" w:cs="Times New Roman"/>
          <w:bCs/>
          <w:spacing w:val="-6"/>
          <w:sz w:val="28"/>
          <w:szCs w:val="28"/>
        </w:rPr>
        <w:t>Организация профилактической деятельности амбулаторно-поликлинических учреждений на современном этапе / Под ред. А.И. Вя</w:t>
      </w:r>
      <w:r w:rsidR="0060737E" w:rsidRPr="00E7560F">
        <w:rPr>
          <w:rFonts w:ascii="Times New Roman" w:hAnsi="Times New Roman" w:cs="Times New Roman"/>
          <w:bCs/>
          <w:spacing w:val="-6"/>
          <w:sz w:val="28"/>
          <w:szCs w:val="28"/>
        </w:rPr>
        <w:t>лкова. М.:  ГЭОТАР-Медиа, 2009.</w:t>
      </w:r>
    </w:p>
    <w:p w:rsidR="00D46BD4" w:rsidRPr="00E7560F" w:rsidRDefault="00D46BD4" w:rsidP="002F2A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</w:p>
    <w:p w:rsidR="00D46BD4" w:rsidRPr="00E7560F" w:rsidRDefault="002F2A80" w:rsidP="00E75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8"/>
        </w:rPr>
      </w:pPr>
      <w:r w:rsidRPr="002F2A80">
        <w:rPr>
          <w:b/>
          <w:caps/>
          <w:szCs w:val="28"/>
        </w:rPr>
        <w:t>4.</w:t>
      </w:r>
      <w:r w:rsidR="00D46BD4" w:rsidRPr="002F2A80">
        <w:rPr>
          <w:b/>
          <w:caps/>
          <w:szCs w:val="28"/>
        </w:rPr>
        <w:t xml:space="preserve"> </w:t>
      </w:r>
      <w:r w:rsidR="00D46BD4" w:rsidRPr="00E7560F">
        <w:rPr>
          <w:b/>
          <w:caps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D46BD4" w:rsidRPr="00E7560F" w:rsidRDefault="00D46BD4" w:rsidP="00E7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49"/>
        <w:gridCol w:w="4394"/>
        <w:gridCol w:w="2694"/>
      </w:tblGrid>
      <w:tr w:rsidR="00D46BD4" w:rsidRPr="00E7560F" w:rsidTr="002F2A80">
        <w:tc>
          <w:tcPr>
            <w:tcW w:w="2949" w:type="dxa"/>
            <w:shd w:val="clear" w:color="auto" w:fill="FFFFFF"/>
          </w:tcPr>
          <w:p w:rsidR="00D46BD4" w:rsidRPr="00E7560F" w:rsidRDefault="00D46BD4" w:rsidP="00E756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D46BD4" w:rsidRPr="00E7560F" w:rsidRDefault="00D46BD4" w:rsidP="00E756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394" w:type="dxa"/>
            <w:shd w:val="clear" w:color="auto" w:fill="FFFFFF"/>
          </w:tcPr>
          <w:p w:rsidR="00D46BD4" w:rsidRPr="00E7560F" w:rsidRDefault="00D46BD4" w:rsidP="00E756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2694" w:type="dxa"/>
            <w:shd w:val="clear" w:color="auto" w:fill="FFFFFF"/>
          </w:tcPr>
          <w:p w:rsidR="00D46BD4" w:rsidRPr="00E7560F" w:rsidRDefault="00D46BD4" w:rsidP="00E756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</w:t>
            </w:r>
          </w:p>
        </w:tc>
      </w:tr>
      <w:tr w:rsidR="00D46BD4" w:rsidRPr="00E7560F" w:rsidTr="002F2A80">
        <w:trPr>
          <w:trHeight w:val="273"/>
        </w:trPr>
        <w:tc>
          <w:tcPr>
            <w:tcW w:w="2949" w:type="dxa"/>
            <w:shd w:val="clear" w:color="auto" w:fill="FFFFFF"/>
          </w:tcPr>
          <w:p w:rsidR="00D46BD4" w:rsidRPr="00E7560F" w:rsidRDefault="00D46BD4" w:rsidP="00E7560F">
            <w:pPr>
              <w:pStyle w:val="21"/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</w:rPr>
              <w:t>ПК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3.1.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Проводить профилактические осмотры и диспансеризацию женщин в различные периоды жизни.</w:t>
            </w:r>
          </w:p>
          <w:p w:rsidR="00D46BD4" w:rsidRPr="00E7560F" w:rsidRDefault="00D46BD4" w:rsidP="00E7560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D46BD4" w:rsidRPr="00E7560F" w:rsidRDefault="00D46BD4" w:rsidP="00E7560F">
            <w:pPr>
              <w:pStyle w:val="a"/>
              <w:numPr>
                <w:ilvl w:val="0"/>
                <w:numId w:val="20"/>
              </w:numPr>
              <w:snapToGrid w:val="0"/>
              <w:rPr>
                <w:bCs/>
                <w:sz w:val="28"/>
                <w:szCs w:val="28"/>
              </w:rPr>
            </w:pPr>
            <w:r w:rsidRPr="00E7560F">
              <w:rPr>
                <w:bCs/>
                <w:sz w:val="28"/>
                <w:szCs w:val="28"/>
              </w:rPr>
              <w:t>Достаточность знаний  нормативных документов регламентирующих  диспансеризацию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0"/>
              </w:numPr>
              <w:snapToGrid w:val="0"/>
              <w:rPr>
                <w:bCs/>
                <w:sz w:val="28"/>
                <w:szCs w:val="28"/>
              </w:rPr>
            </w:pPr>
            <w:r w:rsidRPr="00E7560F">
              <w:rPr>
                <w:bCs/>
                <w:sz w:val="28"/>
                <w:szCs w:val="28"/>
              </w:rPr>
              <w:t>Обоснованность и логичность   проведения этапов профилактических осмотров женщин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0"/>
              </w:numPr>
              <w:snapToGrid w:val="0"/>
              <w:rPr>
                <w:bCs/>
                <w:sz w:val="28"/>
                <w:szCs w:val="28"/>
              </w:rPr>
            </w:pPr>
            <w:r w:rsidRPr="00E7560F">
              <w:rPr>
                <w:bCs/>
                <w:sz w:val="28"/>
                <w:szCs w:val="28"/>
              </w:rPr>
              <w:t xml:space="preserve"> Соответствие  оформления  документации нормативным требованиям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0"/>
              </w:numPr>
              <w:snapToGrid w:val="0"/>
              <w:rPr>
                <w:bCs/>
                <w:sz w:val="28"/>
                <w:szCs w:val="28"/>
              </w:rPr>
            </w:pPr>
            <w:r w:rsidRPr="00E7560F">
              <w:rPr>
                <w:bCs/>
                <w:sz w:val="28"/>
                <w:szCs w:val="28"/>
              </w:rPr>
              <w:t>Демонстрация общих и специальных обследований  при профилактических осмотрах: осмотр молочных желез, осмотр в зеркалах, бимануального обследования.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0"/>
              </w:numPr>
              <w:snapToGrid w:val="0"/>
              <w:rPr>
                <w:bCs/>
                <w:sz w:val="28"/>
                <w:szCs w:val="28"/>
              </w:rPr>
            </w:pPr>
            <w:r w:rsidRPr="00E7560F">
              <w:rPr>
                <w:bCs/>
                <w:sz w:val="28"/>
                <w:szCs w:val="28"/>
              </w:rPr>
              <w:t xml:space="preserve"> Скорость и правильность подготовки инструментария для проведения обследования</w:t>
            </w:r>
          </w:p>
          <w:p w:rsidR="00D46BD4" w:rsidRPr="00E7560F" w:rsidRDefault="00D46BD4" w:rsidP="00E7560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Последовательность и правильность забора материала на онкоцитологическое исследование</w:t>
            </w:r>
          </w:p>
          <w:p w:rsidR="00D46BD4" w:rsidRPr="00E7560F" w:rsidRDefault="00D46BD4" w:rsidP="00E7560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Достаточность  знаний  принципов диспансеризации </w:t>
            </w: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гинекологических больных и сроков наблюдения по нозологическим формам</w:t>
            </w:r>
          </w:p>
        </w:tc>
        <w:tc>
          <w:tcPr>
            <w:tcW w:w="2694" w:type="dxa"/>
            <w:shd w:val="clear" w:color="auto" w:fill="FFFFFF"/>
          </w:tcPr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Промежуточное тестирование 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правильности  заполнения документации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качества  манипуляционной техники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практическом занятии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D46BD4" w:rsidRPr="00E7560F" w:rsidTr="002F2A80">
        <w:trPr>
          <w:trHeight w:val="4809"/>
        </w:trPr>
        <w:tc>
          <w:tcPr>
            <w:tcW w:w="2949" w:type="dxa"/>
            <w:shd w:val="clear" w:color="auto" w:fill="FFFFFF"/>
          </w:tcPr>
          <w:p w:rsidR="00D46BD4" w:rsidRPr="00E7560F" w:rsidRDefault="00D46BD4" w:rsidP="00E7560F">
            <w:pPr>
              <w:pStyle w:val="21"/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</w:rPr>
              <w:lastRenderedPageBreak/>
              <w:t>ПК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3.2.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Проводить лечебно-диагностические мероприятия гинекологическим больным под руководством врача.</w:t>
            </w:r>
          </w:p>
          <w:p w:rsidR="00D46BD4" w:rsidRPr="00E7560F" w:rsidRDefault="00D46BD4" w:rsidP="00E7560F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D46BD4" w:rsidRPr="00E7560F" w:rsidRDefault="00D46BD4" w:rsidP="00E7560F">
            <w:pPr>
              <w:pStyle w:val="a"/>
              <w:numPr>
                <w:ilvl w:val="0"/>
                <w:numId w:val="21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Полнота знаний  этиологии, патогенеза, клиники, диагностики, профилактики, лечения, реабилитации гинекологических заболеваний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1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Умение выделить и решить проблемы пациента с гинекологическими заболеваниями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1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Аргументированность плана ухода за пациентами с гинекологической патологией;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1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Изложение принципов консервативного и оперативного лечения при различных гинекологических заболеваниях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1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bCs/>
                <w:sz w:val="28"/>
                <w:szCs w:val="28"/>
              </w:rPr>
              <w:t>Скорость и правильность</w:t>
            </w:r>
            <w:r w:rsidRPr="00E7560F">
              <w:rPr>
                <w:sz w:val="28"/>
                <w:szCs w:val="28"/>
              </w:rPr>
              <w:t xml:space="preserve"> подготовки инструментария для проведения дополнительных методов при обследовании гинекологических больных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1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Соответствие  алгоритмов ассистенции  при лечебно-диагностических мероприятиях отраслевому стандарту</w:t>
            </w:r>
          </w:p>
        </w:tc>
        <w:tc>
          <w:tcPr>
            <w:tcW w:w="2694" w:type="dxa"/>
            <w:shd w:val="clear" w:color="auto" w:fill="FFFFFF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или устный опрос 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элементов ухода и их последовательности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манипуляций на практическом занятии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правильности выполнения манипуляций на фантоме</w:t>
            </w:r>
          </w:p>
        </w:tc>
      </w:tr>
      <w:tr w:rsidR="00D46BD4" w:rsidRPr="00E7560F" w:rsidTr="002F2A80">
        <w:trPr>
          <w:trHeight w:val="699"/>
        </w:trPr>
        <w:tc>
          <w:tcPr>
            <w:tcW w:w="2949" w:type="dxa"/>
            <w:shd w:val="clear" w:color="auto" w:fill="FFFFFF"/>
          </w:tcPr>
          <w:p w:rsidR="00D46BD4" w:rsidRPr="00E7560F" w:rsidRDefault="00D46BD4" w:rsidP="00E7560F">
            <w:pPr>
              <w:pStyle w:val="21"/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</w:rPr>
              <w:t>ПК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3.3.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Выполнять диагностические манипуляции самостоятельно в пределах своих полномочий.</w:t>
            </w:r>
          </w:p>
          <w:p w:rsidR="00D46BD4" w:rsidRPr="00E7560F" w:rsidRDefault="00D46BD4" w:rsidP="00E7560F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D46BD4" w:rsidRPr="00E7560F" w:rsidRDefault="00D46BD4" w:rsidP="00E7560F">
            <w:pPr>
              <w:pStyle w:val="a"/>
              <w:numPr>
                <w:ilvl w:val="0"/>
                <w:numId w:val="22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Соблюдение алгоритмов выполнения  забора материала для  бактериоскопических,  бактериологических, онкоцитологических, кольпоцитологических исследований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2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Соблюдение алгоритмов выполнения  манипуляций: введение пессария, тампонов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2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 xml:space="preserve">Соблюдение алгоритмов выполнения   влагалищных ванночек, присыпок, спринцеваний, тугой </w:t>
            </w:r>
            <w:r w:rsidRPr="00E7560F">
              <w:rPr>
                <w:sz w:val="28"/>
                <w:szCs w:val="28"/>
              </w:rPr>
              <w:lastRenderedPageBreak/>
              <w:t xml:space="preserve">тампонады 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2"/>
              </w:numPr>
              <w:snapToGrid w:val="0"/>
              <w:rPr>
                <w:bCs/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Правильность оформления медицинской документации</w:t>
            </w:r>
          </w:p>
        </w:tc>
        <w:tc>
          <w:tcPr>
            <w:tcW w:w="2694" w:type="dxa"/>
            <w:shd w:val="clear" w:color="auto" w:fill="FFFFFF"/>
          </w:tcPr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Проверка алгоритма выполнения  манипуляций на фантоме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на п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рактике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заполнения медицинской документации на практическом занятии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D46BD4" w:rsidRPr="00E7560F" w:rsidTr="002F2A80">
        <w:trPr>
          <w:trHeight w:val="441"/>
        </w:trPr>
        <w:tc>
          <w:tcPr>
            <w:tcW w:w="2949" w:type="dxa"/>
            <w:shd w:val="clear" w:color="auto" w:fill="FFFFFF"/>
          </w:tcPr>
          <w:p w:rsidR="00D46BD4" w:rsidRPr="00E7560F" w:rsidRDefault="00D46BD4" w:rsidP="00E7560F">
            <w:pPr>
              <w:pStyle w:val="21"/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</w:rPr>
              <w:lastRenderedPageBreak/>
              <w:t>ПК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3.4.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Оказывать доврачебную помощь пациентам при неотложных состояниях в гинекологии.</w:t>
            </w:r>
          </w:p>
          <w:p w:rsidR="00D46BD4" w:rsidRPr="00E7560F" w:rsidRDefault="00D46BD4" w:rsidP="00E7560F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D46BD4" w:rsidRPr="00E7560F" w:rsidRDefault="00D46BD4" w:rsidP="00E7560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диагноза неотложного состояния в гинекологии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0"/>
              </w:numPr>
              <w:snapToGrid w:val="0"/>
              <w:rPr>
                <w:b/>
                <w:bCs/>
                <w:sz w:val="28"/>
                <w:szCs w:val="28"/>
              </w:rPr>
            </w:pPr>
          </w:p>
          <w:p w:rsidR="00D46BD4" w:rsidRPr="00E7560F" w:rsidRDefault="00D46BD4" w:rsidP="00E7560F">
            <w:pPr>
              <w:pStyle w:val="a"/>
              <w:numPr>
                <w:ilvl w:val="0"/>
                <w:numId w:val="0"/>
              </w:numPr>
              <w:snapToGrid w:val="0"/>
              <w:rPr>
                <w:b/>
                <w:bCs/>
                <w:sz w:val="28"/>
                <w:szCs w:val="28"/>
              </w:rPr>
            </w:pPr>
          </w:p>
          <w:p w:rsidR="00D46BD4" w:rsidRPr="00E7560F" w:rsidRDefault="00D46BD4" w:rsidP="00E7560F">
            <w:pPr>
              <w:pStyle w:val="a"/>
              <w:numPr>
                <w:ilvl w:val="0"/>
                <w:numId w:val="23"/>
              </w:numPr>
              <w:snapToGrid w:val="0"/>
              <w:rPr>
                <w:b/>
                <w:bCs/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Адекватность принятия решения при оказании доврачебной помощи при неотложных состояниях в гинекологии;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0"/>
              </w:num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и обоснованность постановки диагноза при решении ситуационных задач.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Аргументированность оказания доврачебной помощи при решении ситуационных задач</w:t>
            </w:r>
          </w:p>
        </w:tc>
      </w:tr>
      <w:tr w:rsidR="00D46BD4" w:rsidRPr="00E7560F" w:rsidTr="002F2A80">
        <w:trPr>
          <w:trHeight w:val="491"/>
        </w:trPr>
        <w:tc>
          <w:tcPr>
            <w:tcW w:w="2949" w:type="dxa"/>
            <w:shd w:val="clear" w:color="auto" w:fill="FFFFFF"/>
          </w:tcPr>
          <w:p w:rsidR="00D46BD4" w:rsidRPr="00E7560F" w:rsidRDefault="00D46BD4" w:rsidP="00E7560F">
            <w:pPr>
              <w:pStyle w:val="21"/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</w:rPr>
              <w:t>ПК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3.5.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 xml:space="preserve">Участвовать в оказании помощи пациентам 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br/>
              <w:t>в периоперативном периоде.</w:t>
            </w:r>
          </w:p>
          <w:p w:rsidR="00D46BD4" w:rsidRPr="00E7560F" w:rsidRDefault="00D46BD4" w:rsidP="00E7560F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D46BD4" w:rsidRPr="00E7560F" w:rsidRDefault="00D46BD4" w:rsidP="00E7560F">
            <w:pPr>
              <w:pStyle w:val="a"/>
              <w:numPr>
                <w:ilvl w:val="0"/>
                <w:numId w:val="24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 xml:space="preserve">Достаточность и полнота знаний об оперативных методах лечения в гинекологии и обязанности акушерки 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4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Соответствие  плана  периоперативного ухода при гинекологических операциях норматиным требованиям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4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 xml:space="preserve"> Активность, степень участия и соблюдение требований  при лечебно-диагностических мероприятиях и уходе  в периоперативном периоде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Тестирование или устный опрос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При решении ситуационных задач и тестировании</w:t>
            </w:r>
          </w:p>
          <w:p w:rsidR="00D46BD4" w:rsidRPr="00E7560F" w:rsidRDefault="00D46BD4" w:rsidP="00E756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на практике</w:t>
            </w:r>
          </w:p>
        </w:tc>
      </w:tr>
      <w:tr w:rsidR="00D46BD4" w:rsidRPr="00E7560F" w:rsidTr="002F2A80">
        <w:trPr>
          <w:trHeight w:val="1123"/>
        </w:trPr>
        <w:tc>
          <w:tcPr>
            <w:tcW w:w="2949" w:type="dxa"/>
            <w:shd w:val="clear" w:color="auto" w:fill="FFFFFF"/>
          </w:tcPr>
          <w:p w:rsidR="00D46BD4" w:rsidRPr="00E7560F" w:rsidRDefault="00D46BD4" w:rsidP="00E7560F">
            <w:pPr>
              <w:pStyle w:val="21"/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</w:rPr>
              <w:t>ПК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3.6.</w:t>
            </w:r>
            <w:r w:rsidRPr="00E7560F">
              <w:rPr>
                <w:rFonts w:ascii="Times New Roman" w:hAnsi="Times New Roman" w:cs="Times New Roman"/>
                <w:sz w:val="28"/>
              </w:rPr>
              <w:t> </w:t>
            </w:r>
            <w:r w:rsidRPr="00E7560F">
              <w:rPr>
                <w:rFonts w:ascii="Times New Roman" w:hAnsi="Times New Roman" w:cs="Times New Roman"/>
                <w:bCs/>
                <w:sz w:val="28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  <w:p w:rsidR="00D46BD4" w:rsidRPr="00E7560F" w:rsidRDefault="00D46BD4" w:rsidP="00E7560F">
            <w:pPr>
              <w:pStyle w:val="ad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D46BD4" w:rsidRPr="00E7560F" w:rsidRDefault="00D46BD4" w:rsidP="00E7560F">
            <w:pPr>
              <w:pStyle w:val="a"/>
              <w:numPr>
                <w:ilvl w:val="0"/>
                <w:numId w:val="25"/>
              </w:numPr>
              <w:snapToGrid w:val="0"/>
              <w:rPr>
                <w:b/>
                <w:bCs/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Составление тематики и плана бесед по профилактике онкологических, венерических за</w:t>
            </w:r>
            <w:r w:rsidR="002F2A80">
              <w:rPr>
                <w:sz w:val="28"/>
                <w:szCs w:val="28"/>
              </w:rPr>
              <w:t>болеваний, профилактике абортов</w:t>
            </w:r>
            <w:r w:rsidRPr="00E7560F">
              <w:rPr>
                <w:sz w:val="28"/>
                <w:szCs w:val="28"/>
              </w:rPr>
              <w:t>;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5"/>
              </w:numPr>
              <w:snapToGrid w:val="0"/>
              <w:rPr>
                <w:bCs/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Участие и проведение консультирование по вопросам контрацепции и половой гигиены;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5"/>
              </w:numPr>
              <w:snapToGrid w:val="0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 xml:space="preserve">проводить санитарно-просветительскую работу по профилактике абортов, гинекологических, венерических и онкологических заболеваний и </w:t>
            </w:r>
            <w:r w:rsidRPr="00E7560F">
              <w:rPr>
                <w:sz w:val="28"/>
                <w:szCs w:val="28"/>
              </w:rPr>
              <w:lastRenderedPageBreak/>
              <w:t>сохранению репродуктивного здоровья;</w:t>
            </w:r>
          </w:p>
          <w:p w:rsidR="00D46BD4" w:rsidRPr="00E7560F" w:rsidRDefault="00D46BD4" w:rsidP="00E7560F">
            <w:pPr>
              <w:pStyle w:val="a"/>
              <w:numPr>
                <w:ilvl w:val="0"/>
                <w:numId w:val="25"/>
              </w:numPr>
              <w:snapToGrid w:val="0"/>
              <w:rPr>
                <w:bCs/>
                <w:sz w:val="28"/>
                <w:szCs w:val="28"/>
              </w:rPr>
            </w:pPr>
            <w:r w:rsidRPr="00E7560F">
              <w:rPr>
                <w:rStyle w:val="11"/>
                <w:bCs/>
                <w:sz w:val="28"/>
                <w:szCs w:val="28"/>
              </w:rPr>
              <w:t xml:space="preserve">Достаточность знаний о влиянии гинекологической патологии на репродуктивное здоровье </w:t>
            </w:r>
          </w:p>
        </w:tc>
        <w:tc>
          <w:tcPr>
            <w:tcW w:w="2694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Обоснованность выбора темы и составление конспекта беседы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на практике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</w:tbl>
    <w:p w:rsidR="002F2A80" w:rsidRPr="00E7560F" w:rsidRDefault="002F2A80" w:rsidP="002F2A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60F">
        <w:rPr>
          <w:rFonts w:ascii="Times New Roman" w:hAnsi="Times New Roman" w:cs="Times New Roman"/>
          <w:sz w:val="28"/>
          <w:szCs w:val="28"/>
        </w:rPr>
        <w:lastRenderedPageBreak/>
        <w:t>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  <w:r w:rsidRPr="00E756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828"/>
        <w:gridCol w:w="2835"/>
      </w:tblGrid>
      <w:tr w:rsidR="002F2A80" w:rsidRPr="00E7560F" w:rsidTr="004D44FC">
        <w:tc>
          <w:tcPr>
            <w:tcW w:w="3377" w:type="dxa"/>
            <w:shd w:val="clear" w:color="auto" w:fill="auto"/>
          </w:tcPr>
          <w:p w:rsidR="002F2A80" w:rsidRPr="00E7560F" w:rsidRDefault="002F2A80" w:rsidP="00BC6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2F2A80" w:rsidRPr="00E7560F" w:rsidRDefault="002F2A80" w:rsidP="00BC6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828" w:type="dxa"/>
            <w:shd w:val="clear" w:color="auto" w:fill="auto"/>
          </w:tcPr>
          <w:p w:rsidR="002F2A80" w:rsidRPr="00E7560F" w:rsidRDefault="002F2A80" w:rsidP="00BC6D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shd w:val="clear" w:color="auto" w:fill="auto"/>
          </w:tcPr>
          <w:p w:rsidR="002F2A80" w:rsidRPr="00E7560F" w:rsidRDefault="002F2A80" w:rsidP="00BC6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</w:tbl>
    <w:p w:rsidR="00D46BD4" w:rsidRPr="00E7560F" w:rsidRDefault="00D46BD4" w:rsidP="00E75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828"/>
        <w:gridCol w:w="2835"/>
      </w:tblGrid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Формы и методы контроля и оценки результатов обучения должны позволять ОК 1. 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Понимание влияния службы охраны здоровья женщины на здоровье нации</w:t>
            </w:r>
          </w:p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Активность учебно-исследовательской и научно-исследовательской работы</w:t>
            </w:r>
          </w:p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будущей профессии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аудиторной и внеаудиторной работы студента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Экспертная оценка на практике</w:t>
            </w: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рациональности выбора при решении ситуационных задач и организации ухода </w:t>
            </w:r>
          </w:p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Соответствие реферата   «Положению о реферате»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Экспертная оценка на практике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Защита реферата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3. Принимать решения в стандартных и нестандартных ситуациях, нести за них ответственность.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Соответствие  решения ситуационных задач эталону ответа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Оценка правильности решения</w:t>
            </w: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Эффективный поиск необходимой информации в справочной, учебной, научной, методической литературе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занятиях, научно-практических студенческих конференциях, заседаниях СНО</w:t>
            </w:r>
          </w:p>
        </w:tc>
      </w:tr>
      <w:tr w:rsidR="00D46BD4" w:rsidRPr="00E7560F" w:rsidTr="002F2A80">
        <w:trPr>
          <w:trHeight w:val="1328"/>
        </w:trPr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lastRenderedPageBreak/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демонстрация навыков использования </w:t>
            </w: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информационно-коммуникационных технологий  при оформлении рефератов, работ по УИРС и НИРС, на производственной практике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занятиях, внеаудиторных мероприятиях и производственной практике</w:t>
            </w: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 xml:space="preserve">ОК 6. Работать в коллективе и команде, эффективно общаться </w:t>
            </w:r>
            <w:r w:rsidRPr="00E7560F">
              <w:rPr>
                <w:sz w:val="28"/>
                <w:szCs w:val="28"/>
              </w:rPr>
              <w:br/>
              <w:t>с коллегами, руководством, потребителями.</w:t>
            </w:r>
          </w:p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 принципов профессиональной этики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работы в мультидисциплинарной бригаде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анкетиро</w:t>
            </w:r>
            <w:r w:rsidR="0060737E"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вания студентов и работодателей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Отзывы и характеристика общих и непосред</w:t>
            </w:r>
            <w:r w:rsidR="0060737E"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руководителей практики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практических заня</w:t>
            </w:r>
            <w:r w:rsidR="0060737E"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тиях, производственной практике</w:t>
            </w: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7. Брать на себя ответственность за работу подчиненных членов команды и результат выполнения заданий.</w:t>
            </w:r>
          </w:p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руководящей роли при решении ситуационных задач, работе «малыми группами», деловых играх, «мозговом штурме», «паре сменного состава» и др..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руководящих общественных нагрузок (бригадир , староста группы) 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эффективностью работы лидера и группы</w:t>
            </w:r>
          </w:p>
        </w:tc>
      </w:tr>
      <w:tr w:rsidR="00D46BD4" w:rsidRPr="00E7560F" w:rsidTr="004D44FC">
        <w:trPr>
          <w:trHeight w:val="977"/>
        </w:trPr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8. 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работе Ассоциаций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работе СНО и кружка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конкурсах профессионального мастерства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во Всероссийских и международных мероприятиях по обмену опытом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Освоение основ профессии на рабочем месте во внеучебное время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Проверка  и оценка портфолио</w:t>
            </w: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lastRenderedPageBreak/>
              <w:t>ОК 9. Ориентироваться в условиях частой смены технологий в профессиональной деятельности.</w:t>
            </w:r>
          </w:p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Мобильность и аргументированность при выборе плана ухода  с у</w:t>
            </w:r>
            <w:r w:rsidR="003C0C01"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четом инновационных технологий 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 к адаптации в условиях практической деятельности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При решении ситуационных задач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методического руководителя производственной практики</w:t>
            </w:r>
          </w:p>
        </w:tc>
      </w:tr>
      <w:tr w:rsidR="00D46BD4" w:rsidRPr="00E7560F" w:rsidTr="002F2A80">
        <w:trPr>
          <w:trHeight w:val="2281"/>
        </w:trPr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10. 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Толерантность и аргументированность при выборе плана ухода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Отбор информации при проведении бесед с пациентками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Проявление уважения к историческому наследию при изучении  истории развития гинекологии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При решении ситуационных задач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методического руководителя производственной практики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или устный опрос</w:t>
            </w: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11. 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принципов этики и деонтологии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непосредственного руководителя практики</w:t>
            </w: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Рациональность  организации рабочего места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При выполнении манипуляций</w:t>
            </w:r>
          </w:p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При решении ситуационных задач</w:t>
            </w:r>
          </w:p>
        </w:tc>
      </w:tr>
      <w:tr w:rsidR="00D46BD4" w:rsidRPr="00E7560F" w:rsidTr="002F2A80">
        <w:tc>
          <w:tcPr>
            <w:tcW w:w="3377" w:type="dxa"/>
            <w:shd w:val="clear" w:color="auto" w:fill="auto"/>
          </w:tcPr>
          <w:p w:rsidR="00D46BD4" w:rsidRPr="00E7560F" w:rsidRDefault="00D46BD4" w:rsidP="00E7560F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  <w:r w:rsidRPr="00E7560F">
              <w:rPr>
                <w:sz w:val="28"/>
                <w:szCs w:val="28"/>
              </w:rPr>
              <w:t>ОК 13. 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828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участия в спортивных мероприятиях колледжа</w:t>
            </w:r>
          </w:p>
        </w:tc>
        <w:tc>
          <w:tcPr>
            <w:tcW w:w="2835" w:type="dxa"/>
            <w:shd w:val="clear" w:color="auto" w:fill="auto"/>
          </w:tcPr>
          <w:p w:rsidR="00D46BD4" w:rsidRPr="00E7560F" w:rsidRDefault="00D46BD4" w:rsidP="00E75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и оценка портфолио</w:t>
            </w:r>
          </w:p>
        </w:tc>
      </w:tr>
    </w:tbl>
    <w:p w:rsidR="00D46BD4" w:rsidRPr="00E7560F" w:rsidRDefault="00D46BD4" w:rsidP="00E7560F">
      <w:pPr>
        <w:pStyle w:val="ad"/>
        <w:ind w:left="0" w:firstLine="709"/>
        <w:jc w:val="both"/>
        <w:rPr>
          <w:sz w:val="28"/>
          <w:szCs w:val="28"/>
        </w:rPr>
      </w:pPr>
    </w:p>
    <w:p w:rsidR="00D46BD4" w:rsidRPr="00E7560F" w:rsidRDefault="00D46BD4" w:rsidP="00E7560F">
      <w:pPr>
        <w:pStyle w:val="ad"/>
        <w:ind w:left="0" w:firstLine="709"/>
        <w:jc w:val="both"/>
        <w:rPr>
          <w:sz w:val="28"/>
          <w:szCs w:val="28"/>
        </w:rPr>
      </w:pPr>
    </w:p>
    <w:p w:rsidR="00D46BD4" w:rsidRPr="00E7560F" w:rsidRDefault="007A4956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КАЛЕНДАРНО-</w:t>
      </w:r>
      <w:r w:rsidR="00D46BD4" w:rsidRPr="00E756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ТЕМАТИЧЕСКИЙ ПЛАН</w:t>
      </w:r>
    </w:p>
    <w:p w:rsidR="00D46BD4" w:rsidRPr="00E7560F" w:rsidRDefault="007E46AA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ПМ.</w:t>
      </w:r>
      <w:r w:rsidR="00D46BD4" w:rsidRPr="00E756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03 Медицинская помощь женщине с гинекологическими заболеваниями в различные периоды жизни</w:t>
      </w:r>
    </w:p>
    <w:p w:rsidR="00D46BD4" w:rsidRPr="00E7560F" w:rsidRDefault="00367D0A" w:rsidP="0036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D46BD4" w:rsidRPr="00E7560F">
        <w:rPr>
          <w:rFonts w:ascii="Times New Roman" w:hAnsi="Times New Roman" w:cs="Times New Roman"/>
          <w:b/>
          <w:sz w:val="28"/>
          <w:szCs w:val="28"/>
        </w:rPr>
        <w:t xml:space="preserve"> 31.02.02 Акушерское дело</w:t>
      </w:r>
    </w:p>
    <w:p w:rsidR="00D46BD4" w:rsidRPr="00E7560F" w:rsidRDefault="00D46BD4" w:rsidP="00367D0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66"/>
        <w:gridCol w:w="4317"/>
        <w:gridCol w:w="1274"/>
        <w:gridCol w:w="1191"/>
        <w:gridCol w:w="1352"/>
      </w:tblGrid>
      <w:tr w:rsidR="00D46BD4" w:rsidRPr="00E7560F" w:rsidTr="00D46BD4">
        <w:tc>
          <w:tcPr>
            <w:tcW w:w="9571" w:type="dxa"/>
            <w:gridSpan w:val="6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МДК 03.01 Гинекология</w:t>
            </w:r>
          </w:p>
        </w:tc>
      </w:tr>
      <w:tr w:rsidR="00D46BD4" w:rsidRPr="00E7560F" w:rsidTr="00D46BD4">
        <w:tc>
          <w:tcPr>
            <w:tcW w:w="9571" w:type="dxa"/>
            <w:gridSpan w:val="6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 курс 5 семестр</w:t>
            </w:r>
          </w:p>
        </w:tc>
      </w:tr>
      <w:tr w:rsidR="00D46BD4" w:rsidRPr="00E7560F" w:rsidTr="00D46BD4">
        <w:tc>
          <w:tcPr>
            <w:tcW w:w="1005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45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46BD4" w:rsidRPr="00E7560F" w:rsidTr="00D46BD4">
        <w:trPr>
          <w:trHeight w:val="224"/>
        </w:trPr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8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</w:tr>
      <w:tr w:rsidR="00D46BD4" w:rsidRPr="00E7560F" w:rsidTr="00D46BD4">
        <w:trPr>
          <w:trHeight w:val="70"/>
        </w:trPr>
        <w:tc>
          <w:tcPr>
            <w:tcW w:w="1005" w:type="dxa"/>
            <w:vMerge w:val="restart"/>
            <w:shd w:val="clear" w:color="auto" w:fill="auto"/>
            <w:textDirection w:val="btLr"/>
          </w:tcPr>
          <w:p w:rsidR="00D46BD4" w:rsidRPr="00E7560F" w:rsidRDefault="00D46BD4" w:rsidP="007A495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</w:t>
            </w: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V </w:t>
            </w: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гинекологической помощи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Особенности деонтологии в гинекологии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Методика обследования гинекологических больных (анамнез)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Общее объективное и гинекологическое обследование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Специальные методы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Инструментальные  методы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Аномалии  полового развития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Задержка полового развития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Аномалии положения женских половых органов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Нарушения менструальной функции: классификация, этиология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Аменореи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Дисфункциональные маточные кровотечения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Нейроэндокринные синдромы в гинекологии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Воспалительные заболевания женских половых органов: классификация, этиология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Неспецифические воспалительные заболевания нижних отделов гениталий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Неспецифические воспалительные заболевания верхних отделов гениталий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rPr>
          <w:trHeight w:val="759"/>
        </w:trPr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Специфические воспалительные заболевания: гонорея, трихомониаз, хламидиоз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Микоплазмоз, кандидоз, туберкулёз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Доброкачественные опухоли и опухолевидные образования яичников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Миома матки: классификация, этиология, патогенез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Клиника, диагностика, лечение, профилактика миомы матки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Эндометриоз: классификация, этиология, клиника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Диагностика, лечение эндометриоза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Трофобластическая болезнь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Фоновые и предраковые заболевания гениталий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Злокачественные опухоли женских половых органов: вульвы, влагалища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Шейки матки, эндометрия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Яичников, маточных труб, саркома матки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Неотложные состояния в гинекологии: внематочная беременность. Клиника прерывания  по типу разрыва трубы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Клиника прерывания беременности по типу трубного аборта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Диагностика и дифференциальная диагностика внематочной беременности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Апоплексия яичника, перекрут ножки опухоли яичника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Некроз миоматозного узла,  перитониты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Травмы гениталий</w:t>
            </w:r>
          </w:p>
        </w:tc>
        <w:tc>
          <w:tcPr>
            <w:tcW w:w="1279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Бесплодный брак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Вспомогательные репродуктивные технологии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Консервативные методы лечения в гинекологии: влагалищные спринцевания, орошения,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ванночки, лечение тампонами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Иммуно-, физио-, химио-, медикаментозная терапия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Хирургические методы  лечения в гинекологии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Техника основных гинекологических операций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Основы детской гинекологии</w:t>
            </w:r>
          </w:p>
        </w:tc>
        <w:tc>
          <w:tcPr>
            <w:tcW w:w="1279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279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</w:tr>
      <w:tr w:rsidR="00D46BD4" w:rsidRPr="00E7560F" w:rsidTr="00D46BD4">
        <w:trPr>
          <w:trHeight w:val="367"/>
        </w:trPr>
        <w:tc>
          <w:tcPr>
            <w:tcW w:w="9571" w:type="dxa"/>
            <w:gridSpan w:val="6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МДК 03.02  Охрана репродуктивного здоровья и планирование семьи</w:t>
            </w:r>
          </w:p>
        </w:tc>
      </w:tr>
      <w:tr w:rsidR="00D46BD4" w:rsidRPr="00E7560F" w:rsidTr="00D46BD4">
        <w:trPr>
          <w:trHeight w:val="367"/>
        </w:trPr>
        <w:tc>
          <w:tcPr>
            <w:tcW w:w="9571" w:type="dxa"/>
            <w:gridSpan w:val="6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 курс 6 семестр</w:t>
            </w:r>
          </w:p>
        </w:tc>
      </w:tr>
      <w:tr w:rsidR="00D46BD4" w:rsidRPr="00E7560F" w:rsidTr="00D46BD4">
        <w:tc>
          <w:tcPr>
            <w:tcW w:w="1005" w:type="dxa"/>
            <w:vMerge w:val="restart"/>
            <w:shd w:val="clear" w:color="auto" w:fill="auto"/>
            <w:textDirection w:val="btLr"/>
          </w:tcPr>
          <w:p w:rsidR="00D46BD4" w:rsidRPr="00E7560F" w:rsidRDefault="00D46BD4" w:rsidP="007A495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</w:t>
            </w: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VI </w:t>
            </w: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Значение  планирования семьи в охране репродуктивного здоровья женщин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Принципы и психологические особенности консультирования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Аборт и его осложнения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Половое воспитание подростков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Здоровый образ жизни – залог репродуктивного здоровья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Роль государства в улучшении демографической ситуации в РФ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Естественные методы планирования семьи: показания, температурный, календарный методы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Оценка цервикальной слизи, симптотермальный метод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Барьерные методы контрацепции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Химические методы контрацепции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Внутриматочная контрацепция: классификация, механизм действия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Показания, противопоказания, наблюдение за пациентками, использующими ВМК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Гормональная контрацепция: классификация, КОК, комбинированная эстроген-гестагенная  контрацепция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Гестагенная контрацепция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Инъекционная и </w:t>
            </w: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имплантационная контрацепция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Экстренная контрацепция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Контрацепция при экстрагенитальных заболеваниях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Добровольная хирургическая стерилизация мужчин и женщин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Мужская контрацепция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ИППП: вульвиты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Генитальный герпес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Папилломавирусная инфекция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Цитомегаловирусная инфекция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Хламидиоз, болезнь Рейтера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Урогенитальный микоплазмоз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Урогенитальный трихомоноз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Бактериальный вагиноз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338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Гонорея</w:t>
            </w:r>
          </w:p>
        </w:tc>
        <w:tc>
          <w:tcPr>
            <w:tcW w:w="1279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1" w:type="dxa"/>
            <w:vMerge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BD4" w:rsidRPr="00E7560F" w:rsidTr="00D46BD4">
        <w:tc>
          <w:tcPr>
            <w:tcW w:w="1005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83" w:type="dxa"/>
            <w:gridSpan w:val="2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279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D46BD4" w:rsidRPr="00E7560F" w:rsidTr="00D46BD4">
        <w:tc>
          <w:tcPr>
            <w:tcW w:w="5888" w:type="dxa"/>
            <w:gridSpan w:val="3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1193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1211" w:type="dxa"/>
            <w:shd w:val="clear" w:color="auto" w:fill="auto"/>
          </w:tcPr>
          <w:p w:rsidR="00D46BD4" w:rsidRPr="00E7560F" w:rsidRDefault="00D46BD4" w:rsidP="007A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5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84</w:t>
            </w:r>
          </w:p>
        </w:tc>
      </w:tr>
    </w:tbl>
    <w:p w:rsidR="007A4956" w:rsidRDefault="007A4956" w:rsidP="00D46BD4">
      <w:pPr>
        <w:pStyle w:val="21"/>
        <w:widowControl w:val="0"/>
        <w:suppressAutoHyphens w:val="0"/>
        <w:ind w:left="0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D46BD4" w:rsidRPr="00E7560F" w:rsidRDefault="007A4956" w:rsidP="00D46BD4">
      <w:pPr>
        <w:pStyle w:val="21"/>
        <w:widowControl w:val="0"/>
        <w:suppressAutoHyphens w:val="0"/>
        <w:ind w:left="0"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КАЛЕНДАРНО-</w:t>
      </w:r>
      <w:r w:rsidR="00D46BD4" w:rsidRPr="00E7560F">
        <w:rPr>
          <w:rFonts w:ascii="Times New Roman" w:hAnsi="Times New Roman" w:cs="Times New Roman"/>
          <w:b/>
          <w:bCs/>
          <w:sz w:val="28"/>
        </w:rPr>
        <w:t>ТЕМАТИЧЕСКИЙ ПЛАН</w:t>
      </w:r>
    </w:p>
    <w:p w:rsidR="00D46BD4" w:rsidRDefault="007E46AA" w:rsidP="00367D0A">
      <w:pPr>
        <w:pStyle w:val="21"/>
        <w:widowControl w:val="0"/>
        <w:suppressAutoHyphens w:val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ПМ.</w:t>
      </w:r>
      <w:r w:rsidR="00D46BD4" w:rsidRPr="00E7560F">
        <w:rPr>
          <w:rFonts w:ascii="Times New Roman" w:hAnsi="Times New Roman" w:cs="Times New Roman"/>
          <w:b/>
          <w:bCs/>
          <w:sz w:val="28"/>
        </w:rPr>
        <w:t xml:space="preserve">03 </w:t>
      </w:r>
      <w:r w:rsidR="00D46BD4" w:rsidRPr="00E7560F">
        <w:rPr>
          <w:rFonts w:ascii="Times New Roman" w:hAnsi="Times New Roman" w:cs="Times New Roman"/>
          <w:b/>
          <w:sz w:val="28"/>
        </w:rPr>
        <w:t>Медицинская помощь женщине с гинекологическими заболеваниями</w:t>
      </w:r>
      <w:r w:rsidR="00367D0A">
        <w:rPr>
          <w:rFonts w:ascii="Times New Roman" w:hAnsi="Times New Roman" w:cs="Times New Roman"/>
          <w:b/>
          <w:sz w:val="28"/>
        </w:rPr>
        <w:t xml:space="preserve"> </w:t>
      </w:r>
      <w:r w:rsidR="00D46BD4" w:rsidRPr="00E7560F">
        <w:rPr>
          <w:rFonts w:ascii="Times New Roman" w:hAnsi="Times New Roman" w:cs="Times New Roman"/>
          <w:b/>
          <w:sz w:val="28"/>
        </w:rPr>
        <w:t>в различные периоды жизни</w:t>
      </w:r>
    </w:p>
    <w:p w:rsidR="008403E4" w:rsidRPr="00E7560F" w:rsidRDefault="008403E4" w:rsidP="00367D0A">
      <w:pPr>
        <w:pStyle w:val="21"/>
        <w:widowControl w:val="0"/>
        <w:suppressAutoHyphens w:val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403E4">
        <w:rPr>
          <w:rFonts w:ascii="Times New Roman" w:hAnsi="Times New Roman" w:cs="Times New Roman"/>
          <w:b/>
          <w:sz w:val="28"/>
        </w:rPr>
        <w:t>МДК 03.01 Гинекология</w:t>
      </w:r>
    </w:p>
    <w:p w:rsidR="00D46BD4" w:rsidRPr="00E7560F" w:rsidRDefault="00367D0A" w:rsidP="003C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D46BD4" w:rsidRPr="00E7560F">
        <w:rPr>
          <w:rFonts w:ascii="Times New Roman" w:hAnsi="Times New Roman" w:cs="Times New Roman"/>
          <w:b/>
          <w:sz w:val="28"/>
          <w:szCs w:val="28"/>
        </w:rPr>
        <w:t xml:space="preserve"> 31.02.02 Акушерское дело</w:t>
      </w:r>
    </w:p>
    <w:p w:rsidR="00D46BD4" w:rsidRPr="00E7560F" w:rsidRDefault="00D46BD4" w:rsidP="003C0C01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0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6502"/>
        <w:gridCol w:w="2092"/>
      </w:tblGrid>
      <w:tr w:rsidR="00D46BD4" w:rsidRPr="00E7560F" w:rsidTr="00D46BD4">
        <w:tc>
          <w:tcPr>
            <w:tcW w:w="977" w:type="dxa"/>
            <w:vAlign w:val="center"/>
          </w:tcPr>
          <w:p w:rsidR="00D46BD4" w:rsidRPr="00E7560F" w:rsidRDefault="00D46BD4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02" w:type="dxa"/>
            <w:vAlign w:val="center"/>
          </w:tcPr>
          <w:p w:rsidR="00D46BD4" w:rsidRPr="00E7560F" w:rsidRDefault="00D46BD4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92" w:type="dxa"/>
            <w:vAlign w:val="center"/>
          </w:tcPr>
          <w:p w:rsidR="00D46BD4" w:rsidRPr="00E7560F" w:rsidRDefault="00D46BD4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46BD4" w:rsidRPr="00E7560F" w:rsidTr="00D46BD4">
        <w:tc>
          <w:tcPr>
            <w:tcW w:w="977" w:type="dxa"/>
          </w:tcPr>
          <w:p w:rsidR="00D46BD4" w:rsidRPr="00E7560F" w:rsidRDefault="00D46BD4" w:rsidP="007A4956">
            <w:pPr>
              <w:pStyle w:val="a4"/>
              <w:numPr>
                <w:ilvl w:val="0"/>
                <w:numId w:val="27"/>
              </w:numPr>
              <w:tabs>
                <w:tab w:val="num" w:pos="0"/>
                <w:tab w:val="num" w:pos="360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D46BD4" w:rsidRPr="00E7560F" w:rsidRDefault="00D46BD4" w:rsidP="007A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iCs/>
                <w:sz w:val="28"/>
                <w:szCs w:val="28"/>
              </w:rPr>
              <w:t>Лечебно-диагностические мероприятия гинекологическим больным под руководством врача</w:t>
            </w:r>
          </w:p>
        </w:tc>
        <w:tc>
          <w:tcPr>
            <w:tcW w:w="2092" w:type="dxa"/>
          </w:tcPr>
          <w:p w:rsidR="00D46BD4" w:rsidRPr="00E7560F" w:rsidRDefault="00D46BD4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6BD4" w:rsidRPr="00E7560F" w:rsidTr="00D46BD4">
        <w:tc>
          <w:tcPr>
            <w:tcW w:w="977" w:type="dxa"/>
          </w:tcPr>
          <w:p w:rsidR="00D46BD4" w:rsidRPr="00E7560F" w:rsidRDefault="00D46BD4" w:rsidP="007A4956">
            <w:pPr>
              <w:pStyle w:val="a4"/>
              <w:numPr>
                <w:ilvl w:val="0"/>
                <w:numId w:val="27"/>
              </w:numPr>
              <w:tabs>
                <w:tab w:val="num" w:pos="0"/>
                <w:tab w:val="num" w:pos="360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D46BD4" w:rsidRPr="00E7560F" w:rsidRDefault="00D46BD4" w:rsidP="007A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Освоение диагностических манипуляций самостоятельно в пределах своих полномочий</w:t>
            </w:r>
          </w:p>
        </w:tc>
        <w:tc>
          <w:tcPr>
            <w:tcW w:w="2092" w:type="dxa"/>
          </w:tcPr>
          <w:p w:rsidR="00D46BD4" w:rsidRPr="00E7560F" w:rsidRDefault="00D46BD4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6BD4" w:rsidRPr="00E7560F" w:rsidTr="00D46BD4">
        <w:tc>
          <w:tcPr>
            <w:tcW w:w="977" w:type="dxa"/>
          </w:tcPr>
          <w:p w:rsidR="00D46BD4" w:rsidRPr="00E7560F" w:rsidRDefault="00D46BD4" w:rsidP="007A4956">
            <w:pPr>
              <w:pStyle w:val="a4"/>
              <w:numPr>
                <w:ilvl w:val="0"/>
                <w:numId w:val="27"/>
              </w:numPr>
              <w:tabs>
                <w:tab w:val="num" w:pos="0"/>
                <w:tab w:val="num" w:pos="360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D46BD4" w:rsidRPr="00E7560F" w:rsidRDefault="00D46BD4" w:rsidP="007A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Профилактическая помощь гинекологическим больным самостоятельно</w:t>
            </w:r>
          </w:p>
        </w:tc>
        <w:tc>
          <w:tcPr>
            <w:tcW w:w="2092" w:type="dxa"/>
          </w:tcPr>
          <w:p w:rsidR="00D46BD4" w:rsidRPr="00E7560F" w:rsidRDefault="00D46BD4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6BD4" w:rsidRPr="00E7560F" w:rsidTr="00D46BD4">
        <w:tc>
          <w:tcPr>
            <w:tcW w:w="977" w:type="dxa"/>
          </w:tcPr>
          <w:p w:rsidR="00D46BD4" w:rsidRPr="00E7560F" w:rsidRDefault="00D46BD4" w:rsidP="007A4956">
            <w:pPr>
              <w:pStyle w:val="a4"/>
              <w:numPr>
                <w:ilvl w:val="0"/>
                <w:numId w:val="27"/>
              </w:numPr>
              <w:tabs>
                <w:tab w:val="num" w:pos="0"/>
                <w:tab w:val="num" w:pos="360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D46BD4" w:rsidRPr="00E7560F" w:rsidRDefault="00D46BD4" w:rsidP="007A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Доврачебная помощь пациентам при неотложных состояниях в гинекологии</w:t>
            </w:r>
          </w:p>
        </w:tc>
        <w:tc>
          <w:tcPr>
            <w:tcW w:w="2092" w:type="dxa"/>
          </w:tcPr>
          <w:p w:rsidR="00D46BD4" w:rsidRPr="00E7560F" w:rsidRDefault="00D46BD4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6BD4" w:rsidRPr="00E7560F" w:rsidTr="00D46BD4">
        <w:tc>
          <w:tcPr>
            <w:tcW w:w="977" w:type="dxa"/>
          </w:tcPr>
          <w:p w:rsidR="00D46BD4" w:rsidRPr="00E7560F" w:rsidRDefault="00D46BD4" w:rsidP="007A4956">
            <w:pPr>
              <w:pStyle w:val="a4"/>
              <w:numPr>
                <w:ilvl w:val="0"/>
                <w:numId w:val="27"/>
              </w:numPr>
              <w:tabs>
                <w:tab w:val="num" w:pos="0"/>
                <w:tab w:val="num" w:pos="360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D46BD4" w:rsidRPr="00E7560F" w:rsidRDefault="00D46BD4" w:rsidP="007A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sz w:val="28"/>
                <w:szCs w:val="28"/>
              </w:rPr>
              <w:t>Оказание помощи пациентам в периоперативном периоде</w:t>
            </w:r>
          </w:p>
        </w:tc>
        <w:tc>
          <w:tcPr>
            <w:tcW w:w="2092" w:type="dxa"/>
          </w:tcPr>
          <w:p w:rsidR="00D46BD4" w:rsidRPr="00E7560F" w:rsidRDefault="00D46BD4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67D0A" w:rsidRPr="00E7560F" w:rsidTr="00BE6D3F">
        <w:tc>
          <w:tcPr>
            <w:tcW w:w="7479" w:type="dxa"/>
            <w:gridSpan w:val="2"/>
          </w:tcPr>
          <w:p w:rsidR="00367D0A" w:rsidRPr="00E7560F" w:rsidRDefault="00367D0A" w:rsidP="007A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2092" w:type="dxa"/>
          </w:tcPr>
          <w:p w:rsidR="00367D0A" w:rsidRPr="00E7560F" w:rsidRDefault="00367D0A" w:rsidP="007A4956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B33717" w:rsidRPr="00E7560F" w:rsidRDefault="00B33717" w:rsidP="007A495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3717" w:rsidRPr="00E7560F" w:rsidSect="00367D0A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98" w:rsidRDefault="008A5098" w:rsidP="009E57BD">
      <w:pPr>
        <w:spacing w:after="0" w:line="240" w:lineRule="auto"/>
      </w:pPr>
      <w:r>
        <w:separator/>
      </w:r>
    </w:p>
  </w:endnote>
  <w:endnote w:type="continuationSeparator" w:id="0">
    <w:p w:rsidR="008A5098" w:rsidRDefault="008A5098" w:rsidP="009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099457"/>
      <w:docPartObj>
        <w:docPartGallery w:val="Page Numbers (Bottom of Page)"/>
        <w:docPartUnique/>
      </w:docPartObj>
    </w:sdtPr>
    <w:sdtEndPr/>
    <w:sdtContent>
      <w:p w:rsidR="00BE65F2" w:rsidRDefault="00BE65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BB">
          <w:rPr>
            <w:noProof/>
          </w:rPr>
          <w:t>31</w:t>
        </w:r>
        <w:r>
          <w:fldChar w:fldCharType="end"/>
        </w:r>
      </w:p>
    </w:sdtContent>
  </w:sdt>
  <w:p w:rsidR="00BE65F2" w:rsidRDefault="00BE65F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98" w:rsidRDefault="008A5098" w:rsidP="009E57BD">
      <w:pPr>
        <w:spacing w:after="0" w:line="240" w:lineRule="auto"/>
      </w:pPr>
      <w:r>
        <w:separator/>
      </w:r>
    </w:p>
  </w:footnote>
  <w:footnote w:type="continuationSeparator" w:id="0">
    <w:p w:rsidR="008A5098" w:rsidRDefault="008A5098" w:rsidP="009E57BD">
      <w:pPr>
        <w:spacing w:after="0" w:line="240" w:lineRule="auto"/>
      </w:pPr>
      <w:r>
        <w:continuationSeparator/>
      </w:r>
    </w:p>
  </w:footnote>
  <w:footnote w:id="1">
    <w:p w:rsidR="00BE6D3F" w:rsidRPr="00CA2983" w:rsidRDefault="00BE6D3F" w:rsidP="009E57BD">
      <w:pPr>
        <w:pStyle w:val="aa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4AA2"/>
    <w:multiLevelType w:val="hybridMultilevel"/>
    <w:tmpl w:val="CD2A4A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C63E9"/>
    <w:multiLevelType w:val="hybridMultilevel"/>
    <w:tmpl w:val="CA605696"/>
    <w:lvl w:ilvl="0" w:tplc="539E6FB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E1A"/>
    <w:multiLevelType w:val="hybridMultilevel"/>
    <w:tmpl w:val="3D6000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80CD0"/>
    <w:multiLevelType w:val="hybridMultilevel"/>
    <w:tmpl w:val="D52A6ECE"/>
    <w:lvl w:ilvl="0" w:tplc="785858E4">
      <w:start w:val="1"/>
      <w:numFmt w:val="decimal"/>
      <w:lvlText w:val="%1."/>
      <w:lvlJc w:val="left"/>
      <w:pPr>
        <w:ind w:left="49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63341F"/>
    <w:multiLevelType w:val="hybridMultilevel"/>
    <w:tmpl w:val="875A23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AC5A77"/>
    <w:multiLevelType w:val="hybridMultilevel"/>
    <w:tmpl w:val="1EDAE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4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88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2160"/>
      </w:p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</w:lvl>
  </w:abstractNum>
  <w:abstractNum w:abstractNumId="15">
    <w:nsid w:val="43B52E79"/>
    <w:multiLevelType w:val="hybridMultilevel"/>
    <w:tmpl w:val="4DB0C4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65744"/>
    <w:multiLevelType w:val="hybridMultilevel"/>
    <w:tmpl w:val="4C04C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513640F9"/>
    <w:multiLevelType w:val="multilevel"/>
    <w:tmpl w:val="C0C621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83A5830"/>
    <w:multiLevelType w:val="hybridMultilevel"/>
    <w:tmpl w:val="360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D189E"/>
    <w:multiLevelType w:val="hybridMultilevel"/>
    <w:tmpl w:val="462C7F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E79E9"/>
    <w:multiLevelType w:val="hybridMultilevel"/>
    <w:tmpl w:val="9B28E938"/>
    <w:lvl w:ilvl="0" w:tplc="8FA4F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C6856"/>
    <w:multiLevelType w:val="hybridMultilevel"/>
    <w:tmpl w:val="F3384582"/>
    <w:lvl w:ilvl="0" w:tplc="92D220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</w:num>
  <w:num w:numId="7">
    <w:abstractNumId w:val="28"/>
  </w:num>
  <w:num w:numId="8">
    <w:abstractNumId w:val="13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25"/>
  </w:num>
  <w:num w:numId="18">
    <w:abstractNumId w:val="12"/>
  </w:num>
  <w:num w:numId="19">
    <w:abstractNumId w:val="11"/>
  </w:num>
  <w:num w:numId="20">
    <w:abstractNumId w:val="15"/>
  </w:num>
  <w:num w:numId="21">
    <w:abstractNumId w:val="10"/>
  </w:num>
  <w:num w:numId="22">
    <w:abstractNumId w:val="22"/>
  </w:num>
  <w:num w:numId="23">
    <w:abstractNumId w:val="0"/>
  </w:num>
  <w:num w:numId="24">
    <w:abstractNumId w:val="17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1B"/>
    <w:rsid w:val="00045E87"/>
    <w:rsid w:val="000D559A"/>
    <w:rsid w:val="0020744F"/>
    <w:rsid w:val="002F2A80"/>
    <w:rsid w:val="003300D5"/>
    <w:rsid w:val="00355787"/>
    <w:rsid w:val="00367D0A"/>
    <w:rsid w:val="003C0C01"/>
    <w:rsid w:val="00426E1E"/>
    <w:rsid w:val="0047229C"/>
    <w:rsid w:val="004D44FC"/>
    <w:rsid w:val="00533534"/>
    <w:rsid w:val="005523D1"/>
    <w:rsid w:val="00564A2B"/>
    <w:rsid w:val="005B0B2B"/>
    <w:rsid w:val="005C0D86"/>
    <w:rsid w:val="0060737E"/>
    <w:rsid w:val="0061051A"/>
    <w:rsid w:val="00691927"/>
    <w:rsid w:val="006D2B1B"/>
    <w:rsid w:val="006F16E7"/>
    <w:rsid w:val="007A4956"/>
    <w:rsid w:val="007E46AA"/>
    <w:rsid w:val="007E5CC3"/>
    <w:rsid w:val="00801940"/>
    <w:rsid w:val="008271BB"/>
    <w:rsid w:val="008403E4"/>
    <w:rsid w:val="00840EC3"/>
    <w:rsid w:val="00871524"/>
    <w:rsid w:val="008A5098"/>
    <w:rsid w:val="00910D44"/>
    <w:rsid w:val="009E4750"/>
    <w:rsid w:val="009E57BD"/>
    <w:rsid w:val="00A6412D"/>
    <w:rsid w:val="00B16C63"/>
    <w:rsid w:val="00B33717"/>
    <w:rsid w:val="00BE1EAF"/>
    <w:rsid w:val="00BE65F2"/>
    <w:rsid w:val="00BE6D3F"/>
    <w:rsid w:val="00C23563"/>
    <w:rsid w:val="00C35EF5"/>
    <w:rsid w:val="00D46BD4"/>
    <w:rsid w:val="00E7560F"/>
    <w:rsid w:val="00E7564B"/>
    <w:rsid w:val="00EA1A3A"/>
    <w:rsid w:val="00F62A7B"/>
    <w:rsid w:val="00FC5F17"/>
    <w:rsid w:val="00F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A2A5E-0EE1-41AA-A11F-CF847EA6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37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B33717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3371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4">
    <w:name w:val="List Paragraph"/>
    <w:basedOn w:val="a0"/>
    <w:uiPriority w:val="34"/>
    <w:qFormat/>
    <w:rsid w:val="00B33717"/>
    <w:pPr>
      <w:ind w:left="720"/>
      <w:contextualSpacing/>
    </w:pPr>
  </w:style>
  <w:style w:type="table" w:styleId="a5">
    <w:name w:val="Table Grid"/>
    <w:basedOn w:val="a2"/>
    <w:uiPriority w:val="59"/>
    <w:rsid w:val="00B337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0"/>
    <w:rsid w:val="00B33717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6">
    <w:name w:val="Body Text Indent"/>
    <w:basedOn w:val="a0"/>
    <w:link w:val="a7"/>
    <w:uiPriority w:val="99"/>
    <w:unhideWhenUsed/>
    <w:rsid w:val="008715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uiPriority w:val="99"/>
    <w:rsid w:val="008715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75">
    <w:name w:val="Font Style75"/>
    <w:rsid w:val="00871524"/>
    <w:rPr>
      <w:rFonts w:ascii="Times New Roman" w:hAnsi="Times New Roman" w:cs="Times New Roman"/>
      <w:spacing w:val="20"/>
      <w:sz w:val="22"/>
      <w:szCs w:val="22"/>
    </w:rPr>
  </w:style>
  <w:style w:type="paragraph" w:styleId="a8">
    <w:name w:val="No Spacing"/>
    <w:uiPriority w:val="1"/>
    <w:qFormat/>
    <w:rsid w:val="0087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0"/>
    <w:rsid w:val="009E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0"/>
    <w:rsid w:val="009E57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0"/>
    <w:link w:val="ab"/>
    <w:semiHidden/>
    <w:rsid w:val="009E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9E5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E57BD"/>
    <w:rPr>
      <w:vertAlign w:val="superscript"/>
    </w:rPr>
  </w:style>
  <w:style w:type="character" w:customStyle="1" w:styleId="11">
    <w:name w:val="Знак примечания1"/>
    <w:rsid w:val="00D46BD4"/>
    <w:rPr>
      <w:sz w:val="16"/>
      <w:szCs w:val="16"/>
    </w:rPr>
  </w:style>
  <w:style w:type="paragraph" w:customStyle="1" w:styleId="a">
    <w:name w:val="Перечисление для таблиц"/>
    <w:basedOn w:val="a0"/>
    <w:rsid w:val="00D46BD4"/>
    <w:pPr>
      <w:numPr>
        <w:numId w:val="19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styleId="ad">
    <w:name w:val="List"/>
    <w:basedOn w:val="a0"/>
    <w:unhideWhenUsed/>
    <w:rsid w:val="00D46B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rsid w:val="00D46BD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0"/>
    <w:link w:val="af"/>
    <w:uiPriority w:val="99"/>
    <w:unhideWhenUsed/>
    <w:rsid w:val="00BE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E65F2"/>
    <w:rPr>
      <w:rFonts w:eastAsiaTheme="minorEastAsia"/>
      <w:lang w:eastAsia="ru-RU"/>
    </w:rPr>
  </w:style>
  <w:style w:type="paragraph" w:styleId="af0">
    <w:name w:val="footer"/>
    <w:basedOn w:val="a0"/>
    <w:link w:val="af1"/>
    <w:uiPriority w:val="99"/>
    <w:unhideWhenUsed/>
    <w:rsid w:val="00BE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E65F2"/>
    <w:rPr>
      <w:rFonts w:eastAsiaTheme="minorEastAsia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C3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35E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6968</Words>
  <Characters>39721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Lenshina Olga</dc:creator>
  <cp:keywords/>
  <dc:description/>
  <cp:lastModifiedBy>Эллада К. Арутюнян</cp:lastModifiedBy>
  <cp:revision>27</cp:revision>
  <cp:lastPrinted>2020-02-14T12:10:00Z</cp:lastPrinted>
  <dcterms:created xsi:type="dcterms:W3CDTF">2020-02-13T19:21:00Z</dcterms:created>
  <dcterms:modified xsi:type="dcterms:W3CDTF">2021-01-28T11:13:00Z</dcterms:modified>
</cp:coreProperties>
</file>